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59C" w:rsidRPr="00A4359C" w:rsidRDefault="00A4359C" w:rsidP="00A435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Департамент образования администрации города Омска</w:t>
      </w:r>
    </w:p>
    <w:p w:rsidR="00A4359C" w:rsidRPr="00A4359C" w:rsidRDefault="00A4359C" w:rsidP="00A435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Бюджетное образовательное учреждение дополнительного образования города Омска «Станция Юных Туристов»</w:t>
      </w:r>
    </w:p>
    <w:p w:rsidR="00A4359C" w:rsidRPr="00A4359C" w:rsidRDefault="00A4359C" w:rsidP="00A435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359C" w:rsidRPr="00A4359C" w:rsidRDefault="00A4359C" w:rsidP="00A4359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88" w:type="dxa"/>
        <w:tblLook w:val="01E0"/>
      </w:tblPr>
      <w:tblGrid>
        <w:gridCol w:w="4214"/>
        <w:gridCol w:w="849"/>
        <w:gridCol w:w="4219"/>
      </w:tblGrid>
      <w:tr w:rsidR="00A4359C" w:rsidRPr="00A4359C" w:rsidTr="000C779E">
        <w:tc>
          <w:tcPr>
            <w:tcW w:w="4215" w:type="dxa"/>
            <w:vAlign w:val="center"/>
          </w:tcPr>
          <w:p w:rsidR="00A4359C" w:rsidRPr="00A4359C" w:rsidRDefault="00A4359C" w:rsidP="00A4359C">
            <w:pPr>
              <w:tabs>
                <w:tab w:val="left" w:pos="5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59C">
              <w:rPr>
                <w:rFonts w:ascii="Times New Roman" w:hAnsi="Times New Roman" w:cs="Times New Roman"/>
                <w:sz w:val="28"/>
                <w:szCs w:val="28"/>
              </w:rPr>
              <w:t>Принято на заседании методического совета</w:t>
            </w:r>
          </w:p>
          <w:p w:rsidR="00A4359C" w:rsidRPr="00A4359C" w:rsidRDefault="00A4359C" w:rsidP="00A435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59C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7331C3">
              <w:rPr>
                <w:rFonts w:ascii="Times New Roman" w:hAnsi="Times New Roman" w:cs="Times New Roman"/>
                <w:sz w:val="28"/>
                <w:szCs w:val="28"/>
              </w:rPr>
              <w:t>25» августа</w:t>
            </w:r>
            <w:r w:rsidRPr="00A4359C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7331C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4359C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A4359C" w:rsidRPr="00A4359C" w:rsidRDefault="007331C3" w:rsidP="00A435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 1</w:t>
            </w:r>
            <w:r w:rsidR="00A4359C" w:rsidRPr="00A435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4359C" w:rsidRPr="00A4359C" w:rsidRDefault="00A4359C" w:rsidP="00A435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4359C" w:rsidRPr="00A4359C" w:rsidRDefault="00A4359C" w:rsidP="00A435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1" w:type="dxa"/>
            <w:vAlign w:val="center"/>
          </w:tcPr>
          <w:p w:rsidR="00A4359C" w:rsidRPr="00A4359C" w:rsidRDefault="00A4359C" w:rsidP="00A435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59C" w:rsidRPr="00A4359C" w:rsidRDefault="00A4359C" w:rsidP="00A435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59C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A4359C" w:rsidRPr="00A4359C" w:rsidRDefault="00A4359C" w:rsidP="00A4359C">
            <w:pPr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59C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БОУ ДО </w:t>
            </w:r>
          </w:p>
          <w:p w:rsidR="00A4359C" w:rsidRPr="00A4359C" w:rsidRDefault="00A4359C" w:rsidP="00A4359C">
            <w:pPr>
              <w:tabs>
                <w:tab w:val="left" w:pos="391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59C">
              <w:rPr>
                <w:rFonts w:ascii="Times New Roman" w:hAnsi="Times New Roman" w:cs="Times New Roman"/>
                <w:sz w:val="28"/>
                <w:szCs w:val="28"/>
              </w:rPr>
              <w:t>г. Омска  «СЮТур»                                                            ______________  С.М.Поляков</w:t>
            </w:r>
          </w:p>
          <w:p w:rsidR="00A4359C" w:rsidRPr="00A4359C" w:rsidRDefault="007331C3" w:rsidP="00A4359C">
            <w:pPr>
              <w:tabs>
                <w:tab w:val="left" w:pos="686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«25» августа</w:t>
            </w:r>
            <w:r w:rsidR="00A4359C" w:rsidRPr="00A4359C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4359C" w:rsidRPr="00A4359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A4359C" w:rsidRPr="00A4359C" w:rsidRDefault="00A4359C" w:rsidP="00A435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359C" w:rsidRPr="00A4359C" w:rsidRDefault="00A4359C" w:rsidP="00A435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9C" w:rsidRPr="00A4359C" w:rsidRDefault="00A4359C" w:rsidP="00A435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9C" w:rsidRPr="00A4359C" w:rsidRDefault="00A4359C" w:rsidP="00A435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9C" w:rsidRPr="00A4359C" w:rsidRDefault="00A4359C" w:rsidP="00A435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 туристско-краеведческой направленности</w:t>
      </w:r>
    </w:p>
    <w:p w:rsidR="00A4359C" w:rsidRPr="00A4359C" w:rsidRDefault="00A4359C" w:rsidP="00A435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«Туризм»</w:t>
      </w:r>
    </w:p>
    <w:p w:rsidR="00A4359C" w:rsidRPr="00A4359C" w:rsidRDefault="00A4359C" w:rsidP="00A435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359C" w:rsidRPr="00A4359C" w:rsidRDefault="00A4359C" w:rsidP="00A435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Возраст обучающихся: 7 – 18 лет</w:t>
      </w:r>
    </w:p>
    <w:p w:rsidR="00A4359C" w:rsidRPr="00A4359C" w:rsidRDefault="00A4359C" w:rsidP="00A435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Срок реализации: 4 года</w:t>
      </w:r>
    </w:p>
    <w:p w:rsidR="00A4359C" w:rsidRPr="00A4359C" w:rsidRDefault="00A4359C" w:rsidP="00A435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359C" w:rsidRPr="00A4359C" w:rsidRDefault="00A4359C" w:rsidP="00A435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359C" w:rsidRPr="00A4359C" w:rsidRDefault="00A4359C" w:rsidP="00A435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9C" w:rsidRPr="00A4359C" w:rsidRDefault="00A4359C" w:rsidP="00A435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9C" w:rsidRPr="00A4359C" w:rsidRDefault="00A4359C" w:rsidP="00A4359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4961"/>
        <w:gridCol w:w="4501"/>
      </w:tblGrid>
      <w:tr w:rsidR="00A4359C" w:rsidRPr="00A4359C" w:rsidTr="000C779E">
        <w:tc>
          <w:tcPr>
            <w:tcW w:w="4962" w:type="dxa"/>
            <w:vAlign w:val="center"/>
          </w:tcPr>
          <w:p w:rsidR="00A4359C" w:rsidRPr="00A4359C" w:rsidRDefault="00A4359C" w:rsidP="00A4359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vAlign w:val="center"/>
          </w:tcPr>
          <w:p w:rsidR="00A4359C" w:rsidRPr="00A4359C" w:rsidRDefault="00A4359C" w:rsidP="00A4359C">
            <w:pPr>
              <w:tabs>
                <w:tab w:val="left" w:pos="5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59C" w:rsidRPr="00A4359C" w:rsidRDefault="00A4359C" w:rsidP="00A4359C">
            <w:pPr>
              <w:tabs>
                <w:tab w:val="left" w:pos="5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59C">
              <w:rPr>
                <w:rFonts w:ascii="Times New Roman" w:hAnsi="Times New Roman" w:cs="Times New Roman"/>
                <w:sz w:val="28"/>
                <w:szCs w:val="28"/>
              </w:rPr>
              <w:t xml:space="preserve">Автор-составитель: </w:t>
            </w:r>
          </w:p>
          <w:p w:rsidR="00A4359C" w:rsidRPr="00A4359C" w:rsidRDefault="00B25E45" w:rsidP="00A435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Трушин Сергей</w:t>
            </w:r>
            <w:r w:rsidR="00A4359C" w:rsidRPr="00A4359C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Александрович,</w:t>
            </w:r>
          </w:p>
          <w:p w:rsidR="00A4359C" w:rsidRPr="00A4359C" w:rsidRDefault="00A4359C" w:rsidP="00A435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4359C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  <w:p w:rsidR="00A4359C" w:rsidRPr="00A4359C" w:rsidRDefault="00A4359C" w:rsidP="00A4359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359C" w:rsidRPr="00A4359C" w:rsidTr="000C779E">
        <w:trPr>
          <w:trHeight w:val="1322"/>
        </w:trPr>
        <w:tc>
          <w:tcPr>
            <w:tcW w:w="4962" w:type="dxa"/>
            <w:vAlign w:val="center"/>
          </w:tcPr>
          <w:p w:rsidR="00A4359C" w:rsidRPr="00A4359C" w:rsidRDefault="00A4359C" w:rsidP="00A4359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vAlign w:val="center"/>
          </w:tcPr>
          <w:p w:rsidR="00A4359C" w:rsidRPr="00A4359C" w:rsidRDefault="00A4359C" w:rsidP="00A4359C">
            <w:pPr>
              <w:tabs>
                <w:tab w:val="left" w:pos="591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359C" w:rsidRPr="00A4359C" w:rsidRDefault="00A4359C" w:rsidP="00A435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9C" w:rsidRPr="00A4359C" w:rsidRDefault="00A4359C" w:rsidP="00A435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359C" w:rsidRPr="00A4359C" w:rsidRDefault="00A4359C" w:rsidP="00A4359C">
      <w:pPr>
        <w:tabs>
          <w:tab w:val="left" w:pos="24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 xml:space="preserve">Омск , 2020 </w:t>
      </w:r>
    </w:p>
    <w:p w:rsidR="00A4359C" w:rsidRPr="00A4359C" w:rsidRDefault="00A4359C" w:rsidP="00A435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59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4359C" w:rsidRPr="00A4359C" w:rsidRDefault="00A4359C" w:rsidP="00A435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59C" w:rsidRPr="00A4359C" w:rsidRDefault="00A4359C" w:rsidP="00A4359C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A4359C">
        <w:rPr>
          <w:sz w:val="28"/>
          <w:szCs w:val="28"/>
        </w:rPr>
        <w:tab/>
        <w:t xml:space="preserve">Туризм - самостоятельная и социально-ориентированная сфера, эффективное средство духовного и физического развития личности, воспитания бережного отношения к природе, взаимопонимания и взаимоуважения между народами и нациями; форма “народной дипломатии” основанной на реальном знакомстве с жизнью, историей, культурой, обычаями народов, наиболее демократичный вид отдыха, характеризующийся специфической формой народного творчества, свободным выбором формы собственной активности всех социально-демографических групп населения. </w:t>
      </w:r>
    </w:p>
    <w:p w:rsidR="00A4359C" w:rsidRPr="00A4359C" w:rsidRDefault="00A4359C" w:rsidP="00A435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ab/>
        <w:t>Все это является определяющей основой комплексного и всестороннего развития человека, а также создания целостной системы взаимодействия человека и природной среды, его обитания, позволяющей гармонично решать задачи оздоровления населения и сохранения природы средствами спортивного туризма.</w:t>
      </w:r>
    </w:p>
    <w:p w:rsidR="00A4359C" w:rsidRPr="00A4359C" w:rsidRDefault="00A4359C" w:rsidP="00A435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ab/>
        <w:t>Построение технологий туристической и оздоровительной направленности базируется на принципах:</w:t>
      </w:r>
    </w:p>
    <w:p w:rsidR="00A4359C" w:rsidRPr="00A4359C" w:rsidRDefault="00A4359C" w:rsidP="00A435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дифференцированного подхода к организации мероприятий по развитию спортивно-оздоровительного туризма;</w:t>
      </w:r>
    </w:p>
    <w:p w:rsidR="00A4359C" w:rsidRPr="00A4359C" w:rsidRDefault="00A4359C" w:rsidP="00A435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использование возможностей спортивного туризма для решения большого числа общественно-полезных и прикладных задач сопутствующих при реализации целей;</w:t>
      </w:r>
    </w:p>
    <w:p w:rsidR="00A4359C" w:rsidRPr="00A4359C" w:rsidRDefault="00A4359C" w:rsidP="00A435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максимального охвата самого массового слоя потенциальных любителей путешествий по месту жительства, работы и отдыха, т. е. там, где остро стоят вопросы профилактики наркомании, алкоголизма и преступности.</w:t>
      </w:r>
    </w:p>
    <w:p w:rsidR="00A4359C" w:rsidRPr="00A4359C" w:rsidRDefault="00A4359C" w:rsidP="00A4359C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b/>
          <w:sz w:val="28"/>
          <w:szCs w:val="28"/>
        </w:rPr>
        <w:t>Актуальность.</w:t>
      </w:r>
      <w:r w:rsidRPr="00A4359C">
        <w:rPr>
          <w:rFonts w:ascii="Times New Roman" w:hAnsi="Times New Roman" w:cs="Times New Roman"/>
          <w:sz w:val="28"/>
          <w:szCs w:val="28"/>
        </w:rPr>
        <w:t xml:space="preserve"> Учитывая многоплановость и разнообразие туристско-спортивной деятельности, программа направлена на обучение основам различных видов спортивного туризма с целью выявления устойчивого интереса обучающихся к определенному виду или направлению и дальнейшей специализации в нем. </w:t>
      </w:r>
    </w:p>
    <w:p w:rsidR="00A4359C" w:rsidRPr="00A4359C" w:rsidRDefault="00A4359C" w:rsidP="00A4359C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Обучение по программе строится с учетом следующих региональных особенностей:</w:t>
      </w:r>
    </w:p>
    <w:p w:rsidR="00A4359C" w:rsidRPr="00A4359C" w:rsidRDefault="00A4359C" w:rsidP="00A4359C">
      <w:pPr>
        <w:numPr>
          <w:ilvl w:val="0"/>
          <w:numId w:val="4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традиционно-сложившейся системы спортивно-массовых мероприятий по туризму;</w:t>
      </w:r>
    </w:p>
    <w:p w:rsidR="00A4359C" w:rsidRPr="00A4359C" w:rsidRDefault="00A4359C" w:rsidP="00A4359C">
      <w:pPr>
        <w:numPr>
          <w:ilvl w:val="0"/>
          <w:numId w:val="5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состояния материальной базы, социально-региональной специфики;</w:t>
      </w:r>
    </w:p>
    <w:p w:rsidR="00A4359C" w:rsidRPr="00A4359C" w:rsidRDefault="00A4359C" w:rsidP="00A4359C">
      <w:pPr>
        <w:numPr>
          <w:ilvl w:val="0"/>
          <w:numId w:val="6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географических и природных особенностей.</w:t>
      </w:r>
    </w:p>
    <w:p w:rsidR="00A4359C" w:rsidRPr="00A4359C" w:rsidRDefault="00A4359C" w:rsidP="00A4359C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 xml:space="preserve">В программе «Туризм», в отличие от типовых программ, более подробно раскрыты отдельные темы: «Физическая подготовка туриста», «Учебные соревнования и учебно-тренировочные походы» и др. Внесены новые темы занятий: «Экологическая, краеведческая подготовка», «Психологическая </w:t>
      </w:r>
      <w:r w:rsidRPr="00A4359C">
        <w:rPr>
          <w:rFonts w:ascii="Times New Roman" w:hAnsi="Times New Roman" w:cs="Times New Roman"/>
          <w:sz w:val="28"/>
          <w:szCs w:val="28"/>
        </w:rPr>
        <w:lastRenderedPageBreak/>
        <w:t>подготовка туристской группы» и другие, отсутствующие в типовых программах.</w:t>
      </w:r>
    </w:p>
    <w:p w:rsidR="00A4359C" w:rsidRPr="00A4359C" w:rsidRDefault="00A4359C" w:rsidP="00A4359C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b/>
          <w:sz w:val="28"/>
          <w:szCs w:val="28"/>
        </w:rPr>
        <w:t>Новизна.</w:t>
      </w:r>
      <w:r w:rsidRPr="00A4359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4359C">
        <w:rPr>
          <w:rFonts w:ascii="Times New Roman" w:hAnsi="Times New Roman" w:cs="Times New Roman"/>
          <w:sz w:val="28"/>
          <w:szCs w:val="28"/>
        </w:rPr>
        <w:t>Программа «Туризм» обеспечивает гармонию физического и интеллектуального развития ребенка способствует развитию полноценной личности с развитыми творческими способностями, профессиональными умениями и человеческими качествами.</w:t>
      </w:r>
    </w:p>
    <w:p w:rsidR="00A4359C" w:rsidRPr="00A4359C" w:rsidRDefault="00A4359C" w:rsidP="00A4359C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Развитие познавательного интереса, как устойчивого мотива самообразования - один из главных принципов подбора содержания программы.</w:t>
      </w:r>
    </w:p>
    <w:p w:rsidR="00A4359C" w:rsidRPr="00A4359C" w:rsidRDefault="00A4359C" w:rsidP="00A435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359C">
        <w:rPr>
          <w:rFonts w:ascii="Times New Roman" w:hAnsi="Times New Roman" w:cs="Times New Roman"/>
          <w:b/>
          <w:sz w:val="28"/>
          <w:szCs w:val="28"/>
        </w:rPr>
        <w:tab/>
        <w:t xml:space="preserve">Цель: </w:t>
      </w:r>
      <w:r w:rsidRPr="00A4359C">
        <w:rPr>
          <w:rFonts w:ascii="Times New Roman" w:hAnsi="Times New Roman" w:cs="Times New Roman"/>
          <w:sz w:val="28"/>
          <w:szCs w:val="28"/>
        </w:rPr>
        <w:t>Гармоничное физическое и интеллектуальное развитие личности обучающихся средствами туризма.</w:t>
      </w:r>
    </w:p>
    <w:p w:rsidR="00A4359C" w:rsidRPr="00A4359C" w:rsidRDefault="00A4359C" w:rsidP="00A435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359C">
        <w:rPr>
          <w:rFonts w:ascii="Times New Roman" w:hAnsi="Times New Roman" w:cs="Times New Roman"/>
          <w:b/>
          <w:sz w:val="28"/>
          <w:szCs w:val="28"/>
        </w:rPr>
        <w:tab/>
        <w:t xml:space="preserve">Задачи: </w:t>
      </w:r>
    </w:p>
    <w:p w:rsidR="00A4359C" w:rsidRPr="00A4359C" w:rsidRDefault="00A4359C" w:rsidP="00A4359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4359C">
        <w:rPr>
          <w:rFonts w:ascii="Times New Roman" w:hAnsi="Times New Roman" w:cs="Times New Roman"/>
          <w:sz w:val="28"/>
          <w:szCs w:val="28"/>
        </w:rPr>
        <w:t>Включить формирование у обучающихся установки на здоровый образ жизни, отказ от вредных привычек.</w:t>
      </w:r>
    </w:p>
    <w:p w:rsidR="00A4359C" w:rsidRPr="00A4359C" w:rsidRDefault="00A4359C" w:rsidP="00A4359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Обучить техническим навыкам и знаниям в различных видах спортивного туризма.</w:t>
      </w:r>
    </w:p>
    <w:p w:rsidR="00A4359C" w:rsidRPr="00A4359C" w:rsidRDefault="00A4359C" w:rsidP="00A4359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Развивать навыки работы в команде, разработки командной и личной тактики прохождения спортивных дистанций.</w:t>
      </w:r>
    </w:p>
    <w:p w:rsidR="00A4359C" w:rsidRPr="00A4359C" w:rsidRDefault="00A4359C" w:rsidP="00A4359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Предоставить опыт в участиях в соревнованиях</w:t>
      </w:r>
    </w:p>
    <w:p w:rsidR="00A4359C" w:rsidRPr="00A4359C" w:rsidRDefault="00A4359C" w:rsidP="00A4359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4359C" w:rsidRPr="00A4359C" w:rsidRDefault="00A4359C" w:rsidP="00A4359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359C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A4359C" w:rsidRPr="00A4359C" w:rsidRDefault="00A4359C" w:rsidP="00A4359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359C">
        <w:rPr>
          <w:rFonts w:ascii="Times New Roman" w:hAnsi="Times New Roman" w:cs="Times New Roman"/>
          <w:b/>
          <w:sz w:val="28"/>
          <w:szCs w:val="28"/>
        </w:rPr>
        <w:t xml:space="preserve">Личностные. </w:t>
      </w:r>
    </w:p>
    <w:p w:rsidR="00A4359C" w:rsidRPr="00A4359C" w:rsidRDefault="00A4359C" w:rsidP="00A4359C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4359C">
        <w:rPr>
          <w:sz w:val="28"/>
          <w:szCs w:val="28"/>
        </w:rPr>
        <w:t xml:space="preserve">- </w:t>
      </w:r>
      <w:r w:rsidRPr="00A4359C">
        <w:rPr>
          <w:color w:val="000000"/>
          <w:sz w:val="28"/>
          <w:szCs w:val="28"/>
        </w:rPr>
        <w:t>овладение начальными навыками адаптации в динамично изменяющемся и развивающемся мире;</w:t>
      </w:r>
    </w:p>
    <w:p w:rsidR="00A4359C" w:rsidRPr="00A4359C" w:rsidRDefault="00A4359C" w:rsidP="00A4359C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4359C">
        <w:rPr>
          <w:color w:val="000000"/>
          <w:sz w:val="28"/>
          <w:szCs w:val="28"/>
        </w:rPr>
        <w:t>- принятие и освоение социальных ролей, которые необходимы для реализации в условиях программы, развитие мотивов учебно-тренировочной деятельности и формирование личностного смысла учения;</w:t>
      </w:r>
    </w:p>
    <w:p w:rsidR="00A4359C" w:rsidRPr="00A4359C" w:rsidRDefault="00A4359C" w:rsidP="00A4359C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4359C">
        <w:rPr>
          <w:color w:val="000000"/>
          <w:sz w:val="28"/>
          <w:szCs w:val="28"/>
        </w:rPr>
        <w:t>- развитие самостоятельности и личной ответственности за свои поступки;</w:t>
      </w:r>
    </w:p>
    <w:p w:rsidR="00A4359C" w:rsidRPr="00A4359C" w:rsidRDefault="00A4359C" w:rsidP="00A4359C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4359C">
        <w:rPr>
          <w:color w:val="000000"/>
          <w:sz w:val="28"/>
          <w:szCs w:val="28"/>
        </w:rPr>
        <w:t>- формирование эстетических потребностей, ценностей;</w:t>
      </w:r>
    </w:p>
    <w:p w:rsidR="00A4359C" w:rsidRPr="00A4359C" w:rsidRDefault="00A4359C" w:rsidP="00A4359C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4359C">
        <w:rPr>
          <w:color w:val="000000"/>
          <w:sz w:val="28"/>
          <w:szCs w:val="28"/>
        </w:rPr>
        <w:t>- развитие доброжелательности и эмоционально-нравственной отзывчивости, понимания и сопереживания чувствам других людей;</w:t>
      </w:r>
    </w:p>
    <w:p w:rsidR="00A4359C" w:rsidRPr="00A4359C" w:rsidRDefault="00A4359C" w:rsidP="00A4359C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4359C">
        <w:rPr>
          <w:color w:val="000000"/>
          <w:sz w:val="28"/>
          <w:szCs w:val="28"/>
        </w:rPr>
        <w:t>-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A4359C" w:rsidRPr="00A4359C" w:rsidRDefault="00A4359C" w:rsidP="00A4359C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4359C">
        <w:rPr>
          <w:color w:val="000000"/>
          <w:sz w:val="28"/>
          <w:szCs w:val="28"/>
        </w:rPr>
        <w:t>- формирование установки на безопасный, здоровый образ жизни, бережному отношению к материальным и духовным ценностям.</w:t>
      </w:r>
    </w:p>
    <w:p w:rsidR="00A4359C" w:rsidRPr="00A4359C" w:rsidRDefault="00A4359C" w:rsidP="00A4359C">
      <w:pPr>
        <w:pStyle w:val="a4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 w:rsidRPr="00A4359C">
        <w:rPr>
          <w:b/>
          <w:color w:val="000000"/>
          <w:sz w:val="28"/>
          <w:szCs w:val="28"/>
        </w:rPr>
        <w:t>2. Метапредметные</w:t>
      </w:r>
    </w:p>
    <w:p w:rsidR="00A4359C" w:rsidRPr="00A4359C" w:rsidRDefault="00A4359C" w:rsidP="00A4359C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4359C">
        <w:rPr>
          <w:color w:val="000000"/>
          <w:sz w:val="28"/>
          <w:szCs w:val="28"/>
        </w:rPr>
        <w:t>- овладение способностью принимать и сохранять цели и задачи деятельности, в рамках которой реализуется обучающийся поиска средств ее осуществления;</w:t>
      </w:r>
    </w:p>
    <w:p w:rsidR="00A4359C" w:rsidRPr="00A4359C" w:rsidRDefault="00A4359C" w:rsidP="00A4359C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4359C">
        <w:rPr>
          <w:color w:val="000000"/>
          <w:sz w:val="28"/>
          <w:szCs w:val="28"/>
        </w:rPr>
        <w:lastRenderedPageBreak/>
        <w:t>- формирование умения планировать, контролировать и оценивать свои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A4359C" w:rsidRPr="00A4359C" w:rsidRDefault="00A4359C" w:rsidP="00A4359C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4359C">
        <w:rPr>
          <w:color w:val="000000"/>
          <w:sz w:val="28"/>
          <w:szCs w:val="28"/>
        </w:rPr>
        <w:t>- формирование умения понимать причины успеха/неуспеха своей деятельности и способности конструктивно действовать даже в ситуациях неуспеха;</w:t>
      </w:r>
    </w:p>
    <w:p w:rsidR="00A4359C" w:rsidRPr="00A4359C" w:rsidRDefault="00A4359C" w:rsidP="00A4359C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4359C">
        <w:rPr>
          <w:color w:val="000000"/>
          <w:sz w:val="28"/>
          <w:szCs w:val="28"/>
        </w:rPr>
        <w:t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A4359C" w:rsidRPr="00A4359C" w:rsidRDefault="00A4359C" w:rsidP="00A4359C">
      <w:pPr>
        <w:pStyle w:val="a4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A4359C">
        <w:rPr>
          <w:color w:val="000000"/>
          <w:sz w:val="28"/>
          <w:szCs w:val="28"/>
        </w:rPr>
        <w:t>-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</w:t>
      </w:r>
      <w:r w:rsidR="000C779E">
        <w:rPr>
          <w:color w:val="000000"/>
          <w:sz w:val="28"/>
          <w:szCs w:val="28"/>
        </w:rPr>
        <w:t>оведение и поведение окружающих.</w:t>
      </w:r>
    </w:p>
    <w:p w:rsidR="00A4359C" w:rsidRPr="00A4359C" w:rsidRDefault="00A4359C" w:rsidP="00A4359C">
      <w:pPr>
        <w:pStyle w:val="a4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 w:rsidRPr="00A4359C">
        <w:rPr>
          <w:b/>
          <w:color w:val="000000"/>
          <w:sz w:val="28"/>
          <w:szCs w:val="28"/>
        </w:rPr>
        <w:t>3. Предметные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4359C">
        <w:rPr>
          <w:rFonts w:ascii="Times New Roman" w:hAnsi="Times New Roman" w:cs="Times New Roman"/>
          <w:sz w:val="28"/>
          <w:szCs w:val="28"/>
        </w:rPr>
        <w:t xml:space="preserve"> вовлечение детей и подростков в активные занятия туризмом;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формирование умений и навыков различных видов туризма, знание их особенностей;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выработка навыков совместной работы в туристской группе.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овладение приемами спасательных работ.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-совершенствование приобретенных навыков до высокоавтоматизированного действия, с применением в различных условиях;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выработка надежных навыков выполнения действий и принятия правильных решений в условиях походов и соревнований.</w:t>
      </w:r>
    </w:p>
    <w:p w:rsidR="00A4359C" w:rsidRPr="00A4359C" w:rsidRDefault="00A4359C" w:rsidP="00A435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359C" w:rsidRPr="00A4359C" w:rsidRDefault="00A4359C" w:rsidP="00A4359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 xml:space="preserve">Программа «Туризм», ориентирована на возраст от 7 до 18 лет. </w:t>
      </w:r>
    </w:p>
    <w:p w:rsidR="00A4359C" w:rsidRPr="00A4359C" w:rsidRDefault="00A4359C" w:rsidP="00A435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Рекомендуемый минимальный состав группы первого года обучения – 15 человек, второго года – не менее 14 человек, в последующие годы – не менее 13 человек.</w:t>
      </w:r>
    </w:p>
    <w:p w:rsidR="00A4359C" w:rsidRPr="00A4359C" w:rsidRDefault="00A4359C" w:rsidP="00A435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1 год обучения, этап начальной подготовки – 324 часа, 3 раза в неделю по 3 часа;</w:t>
      </w:r>
    </w:p>
    <w:p w:rsidR="00A4359C" w:rsidRPr="00A4359C" w:rsidRDefault="00A4359C" w:rsidP="00A435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2 год обучения, учебно-тренировочный этап – 324 часа, 3 раза в неделю по 3 часа;</w:t>
      </w:r>
    </w:p>
    <w:p w:rsidR="00A4359C" w:rsidRPr="00A4359C" w:rsidRDefault="00A4359C" w:rsidP="00A435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3 год обучения, учебно-тренировочный этап – 324 часа, 3 раза в неделю по 3 часа;</w:t>
      </w:r>
    </w:p>
    <w:p w:rsidR="00A4359C" w:rsidRPr="00A4359C" w:rsidRDefault="00A4359C" w:rsidP="00A435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4 год обучения, учебно-тренировочный этап – 324 часа, 3 раза в неделю по 3 часа;</w:t>
      </w:r>
    </w:p>
    <w:p w:rsidR="000C779E" w:rsidRDefault="00A4359C" w:rsidP="00A435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ab/>
      </w:r>
    </w:p>
    <w:p w:rsidR="000C779E" w:rsidRDefault="000C779E" w:rsidP="00A435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C779E" w:rsidRDefault="000C779E" w:rsidP="00A435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359C" w:rsidRDefault="00A4359C" w:rsidP="00A435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lastRenderedPageBreak/>
        <w:t xml:space="preserve">Настоящая программа предусматривает </w:t>
      </w:r>
      <w:r w:rsidR="000C779E">
        <w:rPr>
          <w:rFonts w:ascii="Times New Roman" w:hAnsi="Times New Roman" w:cs="Times New Roman"/>
          <w:sz w:val="28"/>
          <w:szCs w:val="28"/>
        </w:rPr>
        <w:t>разноуровневую</w:t>
      </w:r>
      <w:r w:rsidRPr="00A4359C">
        <w:rPr>
          <w:rFonts w:ascii="Times New Roman" w:hAnsi="Times New Roman" w:cs="Times New Roman"/>
          <w:sz w:val="28"/>
          <w:szCs w:val="28"/>
        </w:rPr>
        <w:t xml:space="preserve"> подготовку:</w:t>
      </w:r>
    </w:p>
    <w:p w:rsidR="000C779E" w:rsidRPr="00A4359C" w:rsidRDefault="000C779E" w:rsidP="00A435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359C" w:rsidRPr="00A4359C" w:rsidRDefault="00A4359C" w:rsidP="00A435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359C">
        <w:rPr>
          <w:rFonts w:ascii="Times New Roman" w:hAnsi="Times New Roman" w:cs="Times New Roman"/>
          <w:b/>
          <w:sz w:val="28"/>
          <w:szCs w:val="28"/>
        </w:rPr>
        <w:tab/>
        <w:t>Стартовый уровень (1 год)</w:t>
      </w:r>
    </w:p>
    <w:p w:rsidR="00A4359C" w:rsidRPr="00A4359C" w:rsidRDefault="00A4359C" w:rsidP="00A4359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A4359C">
        <w:rPr>
          <w:rFonts w:ascii="Times New Roman" w:hAnsi="Times New Roman" w:cs="Times New Roman"/>
          <w:sz w:val="28"/>
          <w:szCs w:val="28"/>
        </w:rPr>
        <w:tab/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вовлечение детей и подростков в активные занятия физической культурой и спортом, формирование осознанной потребности в занятиях туризмом;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формирование умений и навыков различных видов туризма, знание их особенностей;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выработка навыков совместной работы в туристской группе.</w:t>
      </w:r>
    </w:p>
    <w:p w:rsidR="00A4359C" w:rsidRPr="00A4359C" w:rsidRDefault="00A4359C" w:rsidP="00A435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359C">
        <w:rPr>
          <w:rFonts w:ascii="Times New Roman" w:hAnsi="Times New Roman" w:cs="Times New Roman"/>
          <w:b/>
          <w:sz w:val="28"/>
          <w:szCs w:val="28"/>
        </w:rPr>
        <w:tab/>
        <w:t>По окончанию первого года обучения учащиеся должны: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знать основные сведения по истории развития туризма в России, его виды, о влиянии физических упражнений на укрепление здоровья;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уметь укладывать рюкзак, одеваться по погоде для участия в учебно-тренировочных занятиях;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знать все виды снаряжения необходимые для занятий спортивным туризмом;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уметь преодолевать дистанции, соответствующие 1 классу сложности в спортивном туризме;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уметь работать в личных дистанциях;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соблюдать гигиену туриста, оказывать первую доврачебную помощь, правильно транспортировать пострадавшего;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соблюдать элементарные правила безопасности жизнедеятельности и туризма;</w:t>
      </w:r>
    </w:p>
    <w:p w:rsid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регулярно посещать занятия, соревнования, культурно – массовые мероприятия.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4359C" w:rsidRPr="00A4359C" w:rsidRDefault="00A4359C" w:rsidP="00A435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359C">
        <w:rPr>
          <w:rFonts w:ascii="Times New Roman" w:hAnsi="Times New Roman" w:cs="Times New Roman"/>
          <w:b/>
          <w:sz w:val="28"/>
          <w:szCs w:val="28"/>
        </w:rPr>
        <w:tab/>
        <w:t>Базовый уровень (2 год)</w:t>
      </w:r>
    </w:p>
    <w:p w:rsidR="00A4359C" w:rsidRPr="00A4359C" w:rsidRDefault="00A4359C" w:rsidP="00A4359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A4359C">
        <w:rPr>
          <w:rFonts w:ascii="Times New Roman" w:hAnsi="Times New Roman" w:cs="Times New Roman"/>
          <w:sz w:val="28"/>
          <w:szCs w:val="28"/>
        </w:rPr>
        <w:tab/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формирование устойчивых навыков в выполнении изучаемых действий;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приобретение широкого объема необходимых в жизни и предстоящей   трудовой деятельности знаний и навыков;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овладение приемами спасательных работ.</w:t>
      </w:r>
    </w:p>
    <w:p w:rsidR="00A4359C" w:rsidRPr="00A4359C" w:rsidRDefault="00A4359C" w:rsidP="00A435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359C">
        <w:rPr>
          <w:rFonts w:ascii="Times New Roman" w:hAnsi="Times New Roman" w:cs="Times New Roman"/>
          <w:b/>
          <w:sz w:val="28"/>
          <w:szCs w:val="28"/>
        </w:rPr>
        <w:tab/>
        <w:t>По окончанию этого этапа учащиеся должны: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знать виды страховочного снаряжения, принципы построения дистанций, правила безопасности бивуачных работ, основные признаки возможных травм  при занятиях туризмом;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уметь работать в связках (2 человека);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lastRenderedPageBreak/>
        <w:t>- уметь преодолевать дистанции, соответствующие 2 классу сложности в спортивном туризме;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уметь пользоваться страховочным снаряжением, организовывать спасательные работы с оказанием доврачебной помощи. Принимать участие в организации и проведении соревнований по туризму.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 xml:space="preserve">- участвовать в соревнованиях. </w:t>
      </w:r>
    </w:p>
    <w:p w:rsidR="00A4359C" w:rsidRPr="00A4359C" w:rsidRDefault="00A4359C" w:rsidP="00A4359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359C">
        <w:rPr>
          <w:rFonts w:ascii="Times New Roman" w:hAnsi="Times New Roman" w:cs="Times New Roman"/>
          <w:b/>
          <w:sz w:val="28"/>
          <w:szCs w:val="28"/>
        </w:rPr>
        <w:t>Продвинутый уровень  (3-4 год)</w:t>
      </w:r>
    </w:p>
    <w:p w:rsidR="00A4359C" w:rsidRPr="00A4359C" w:rsidRDefault="00A4359C" w:rsidP="00A4359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A4359C">
        <w:rPr>
          <w:rFonts w:ascii="Times New Roman" w:hAnsi="Times New Roman" w:cs="Times New Roman"/>
          <w:sz w:val="28"/>
          <w:szCs w:val="28"/>
        </w:rPr>
        <w:tab/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совершенствование приобретенных навыков до высокоавтоматизированного действия, с применением в различных условиях;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выработка надежных навыков выполнения действий и принятия правильных решений в условиях походов и соревнований;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профессиональная ориентация на специальность «Физическая культура и спорт».</w:t>
      </w:r>
    </w:p>
    <w:p w:rsidR="00A4359C" w:rsidRPr="00A4359C" w:rsidRDefault="00A4359C" w:rsidP="00A4359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359C">
        <w:rPr>
          <w:rFonts w:ascii="Times New Roman" w:hAnsi="Times New Roman" w:cs="Times New Roman"/>
          <w:b/>
          <w:sz w:val="28"/>
          <w:szCs w:val="28"/>
        </w:rPr>
        <w:t>По окончанию этого этапа учащиеся должны: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знать основные нормативные документы и разрядные требования в туризме, правила организации тренировочных занятий, туристского быта в экстремальных условиях;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уметь работать в группах (4 человека);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уметь преодолевать дистанции, соответствующие 3 классу сложности в спортивном туризме;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выполнять технику движения и преодоления естественных препятствий с обеспечением страховки и самостраховки; вязать узлы, применяемые в туризме;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выполнять технику движения и преодоления локальных естественных препятствий с обеспечением мер безопасности;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уметь самостоятельно проводить подготовительную часть тренировки, управлять своим психологическим состоянием.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При реализации программы полученные знания позволят воспитанникам лучше адаптироваться в социуме, а также в экстремальных условиях природной среды, значительно расширить кругозор и углубить знания и представления об окружающем мире.</w:t>
      </w:r>
    </w:p>
    <w:p w:rsidR="00A4359C" w:rsidRPr="00A4359C" w:rsidRDefault="00A4359C" w:rsidP="00A435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 xml:space="preserve">Подготовка осуществляется на базе БПОУ ОКПТ. Занятия проводятся как с полным составом, так и в малых группах и индивидуально в случае подготовки к соревнованиям. </w:t>
      </w:r>
    </w:p>
    <w:p w:rsidR="00A4359C" w:rsidRPr="00A4359C" w:rsidRDefault="00A4359C" w:rsidP="00A435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ab/>
        <w:t>Формы и методы организации и проведения занятий: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 xml:space="preserve">- тренировочные занятия, соревнования; 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 xml:space="preserve">- игры – подвижные, спортивные, интеллектуальные, на внимание и логику; конкурсы; 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lastRenderedPageBreak/>
        <w:t>- спортивные сборы; ситуационные занятия;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просмотр учебных фильмов, фотографий, слайдов, плакатов; чтение  и анализ специальной литературы; рассказ; беседа.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4359C" w:rsidRPr="00A4359C" w:rsidRDefault="00A4359C" w:rsidP="00A435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A4359C">
        <w:rPr>
          <w:rFonts w:ascii="Times New Roman" w:hAnsi="Times New Roman" w:cs="Times New Roman"/>
          <w:sz w:val="28"/>
          <w:szCs w:val="28"/>
        </w:rPr>
        <w:t>Эффективность, наполняемость, уровень сложности занятий определяется физической подготовленностью (уровнем роста показателей физической подготовленности по результатам регулярной диагностики).</w:t>
      </w:r>
    </w:p>
    <w:p w:rsidR="00A4359C" w:rsidRPr="00A4359C" w:rsidRDefault="00A4359C" w:rsidP="00A435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ab/>
        <w:t>Программа рассчитана для обучающихся 7-18 лет. В группы принимаются обучающиеся, не имеющие медицинских противопоказаний. При поступлении в объединение они должны предоставить медицинскую справку, о состоянии здоровья (отметку об отсутствии медицинских противопоказаний с места учебы) и письменное заявление родителей.</w:t>
      </w:r>
    </w:p>
    <w:p w:rsidR="00A4359C" w:rsidRPr="00A4359C" w:rsidRDefault="00A4359C" w:rsidP="00A435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A4359C">
        <w:rPr>
          <w:rFonts w:ascii="Times New Roman" w:hAnsi="Times New Roman" w:cs="Times New Roman"/>
          <w:sz w:val="28"/>
          <w:szCs w:val="28"/>
        </w:rPr>
        <w:t>Программа рассчитана на 9 академических часов в неделю. Предусматривает изучение теоретического материала, проведение практических занятий по основам туристской подготовки, ОФП и СФП, основам оказания первой медицинской помощи, а также принятия участия в соревнованиях и туристских мероприятиях.</w:t>
      </w:r>
    </w:p>
    <w:p w:rsidR="00A4359C" w:rsidRPr="00A4359C" w:rsidRDefault="00A4359C" w:rsidP="00A435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Программа рассчитана на 4 года обучения, в результате которого ожидаются следующие результаты:</w:t>
      </w:r>
    </w:p>
    <w:p w:rsidR="00A4359C" w:rsidRPr="00A4359C" w:rsidRDefault="00A4359C" w:rsidP="00A435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359C" w:rsidRPr="00A4359C" w:rsidRDefault="00A4359C" w:rsidP="00A4359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359C">
        <w:rPr>
          <w:rFonts w:ascii="Times New Roman" w:hAnsi="Times New Roman" w:cs="Times New Roman"/>
          <w:b/>
          <w:sz w:val="28"/>
          <w:szCs w:val="28"/>
        </w:rPr>
        <w:t>1. По окончанию первого года обучения: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знать основные сведения по истории развития туризма в России, его виды, о влиянии физических упражнений на укрепление здоровья;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уметь укладывать рюкзак, одеваться по погоде для участия в учебно-тренировочных занятиях и походе выходного дня;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-- соблюдать гигиену туриста, оказывать первую доврачебную помощь, правильно транспортировать пострадавшего;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соблюдать элементарные правила безопасности жизнедеятельности и туризма;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регулярно посещать занятия, соревнования, культурно – массовые мероприятия.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4359C" w:rsidRPr="00A4359C" w:rsidRDefault="00A4359C" w:rsidP="00A4359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359C">
        <w:rPr>
          <w:rFonts w:ascii="Times New Roman" w:hAnsi="Times New Roman" w:cs="Times New Roman"/>
          <w:b/>
          <w:sz w:val="28"/>
          <w:szCs w:val="28"/>
        </w:rPr>
        <w:t>2. По окончанию второго года обучения: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знать виды страховочного снаряжения, принципы построения нитки маршрута, правила безопасности бивуачных работ, основные признаки возможных травм  при занятиях туризмом;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уметь пользоваться страховочным снаряжением, организовывать спасательные работы с оказанием доврачебной помощи.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участвовать в некатегорийных походах и (или) туристском лагере.</w:t>
      </w:r>
    </w:p>
    <w:p w:rsidR="00A4359C" w:rsidRPr="00A4359C" w:rsidRDefault="00A4359C" w:rsidP="00A435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359C">
        <w:rPr>
          <w:rFonts w:ascii="Times New Roman" w:hAnsi="Times New Roman" w:cs="Times New Roman"/>
          <w:b/>
          <w:sz w:val="28"/>
          <w:szCs w:val="28"/>
        </w:rPr>
        <w:t>3. По окончании третьего-четвертого года обучения: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знать основные нормативные документы и разрядные требования в туризме, правила организации тренировочных занятий, туристского быта в экстремальных условиях;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определять тактику похода, выполнять технику движения и преодоления естественных препятствий с обеспечением страховки и самостраховки; вязать узлы, применяемые в туризме;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определять тактику категорийного похода, выполнять технику движения и преодоления локальных естественных препятствий с обеспечением мер безопасности;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уметь самостоятельно проводить подготовительную часть тренировки, управлять своим психологическим состоянием.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участвовать в судействе и получить судейскую категорию по виду спорта «спортивный туризм-дистанции»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уметь самостоятельно составлять условия соревнований по спортивному туризму-дистанции и организовывать соревнования</w:t>
      </w:r>
    </w:p>
    <w:p w:rsidR="00A4359C" w:rsidRPr="00A4359C" w:rsidRDefault="00A4359C" w:rsidP="00A4359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- уметь самостоятельно проводить основную и заключительную части тренировки, управлять своим психологическим состоянием.</w:t>
      </w:r>
    </w:p>
    <w:p w:rsidR="001C2724" w:rsidRPr="00A4359C" w:rsidRDefault="00A4359C" w:rsidP="007331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359C">
        <w:rPr>
          <w:rFonts w:ascii="Times New Roman" w:hAnsi="Times New Roman" w:cs="Times New Roman"/>
          <w:sz w:val="28"/>
          <w:szCs w:val="28"/>
        </w:rPr>
        <w:t>При реализации программы полученные знания позволят воспитанникам лучше адаптироваться в социуме, а также в экстремальных условиях природной среды, значительно расширить кругозор и углубить знания и представления об окружающем мире.</w:t>
      </w:r>
    </w:p>
    <w:sectPr w:rsidR="001C2724" w:rsidRPr="00A4359C" w:rsidSect="000C779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432FD"/>
    <w:multiLevelType w:val="hybridMultilevel"/>
    <w:tmpl w:val="6FE2B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430CE"/>
    <w:multiLevelType w:val="multilevel"/>
    <w:tmpl w:val="399A36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6"/>
        <w:u w:val="none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sz w:val="26"/>
        <w:u w:val="none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sz w:val="26"/>
        <w:u w:val="none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sz w:val="26"/>
        <w:u w:val="none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sz w:val="26"/>
        <w:u w:val="none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sz w:val="26"/>
        <w:u w:val="none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  <w:sz w:val="26"/>
        <w:u w:val="none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sz w:val="26"/>
        <w:u w:val="none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  <w:sz w:val="26"/>
        <w:u w:val="none"/>
      </w:rPr>
    </w:lvl>
  </w:abstractNum>
  <w:abstractNum w:abstractNumId="2">
    <w:nsid w:val="079108EB"/>
    <w:multiLevelType w:val="multilevel"/>
    <w:tmpl w:val="80CE017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65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2475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"/>
      <w:lvlJc w:val="left"/>
      <w:pPr>
        <w:ind w:left="5280" w:hanging="2160"/>
      </w:pPr>
      <w:rPr>
        <w:rFonts w:hint="default"/>
        <w:b/>
        <w:i/>
      </w:rPr>
    </w:lvl>
  </w:abstractNum>
  <w:abstractNum w:abstractNumId="3">
    <w:nsid w:val="087A6D6C"/>
    <w:multiLevelType w:val="hybridMultilevel"/>
    <w:tmpl w:val="2EF4C0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6504C8"/>
    <w:multiLevelType w:val="hybridMultilevel"/>
    <w:tmpl w:val="34DE92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1F7655"/>
    <w:multiLevelType w:val="hybridMultilevel"/>
    <w:tmpl w:val="8E3AC890"/>
    <w:lvl w:ilvl="0" w:tplc="9EC446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FE51B0"/>
    <w:multiLevelType w:val="hybridMultilevel"/>
    <w:tmpl w:val="D0583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284CD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4453F6D"/>
    <w:multiLevelType w:val="hybridMultilevel"/>
    <w:tmpl w:val="EDA471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16DE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97535C4"/>
    <w:multiLevelType w:val="hybridMultilevel"/>
    <w:tmpl w:val="CF5ED1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1D56AB"/>
    <w:multiLevelType w:val="hybridMultilevel"/>
    <w:tmpl w:val="9BF46C04"/>
    <w:lvl w:ilvl="0" w:tplc="01903F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B3F4239"/>
    <w:multiLevelType w:val="multilevel"/>
    <w:tmpl w:val="DD0EFCF4"/>
    <w:lvl w:ilvl="0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7" w:hanging="2160"/>
      </w:pPr>
      <w:rPr>
        <w:rFonts w:hint="default"/>
      </w:rPr>
    </w:lvl>
  </w:abstractNum>
  <w:abstractNum w:abstractNumId="13">
    <w:nsid w:val="3B0A3F19"/>
    <w:multiLevelType w:val="hybridMultilevel"/>
    <w:tmpl w:val="A094E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9654A0"/>
    <w:multiLevelType w:val="hybridMultilevel"/>
    <w:tmpl w:val="89F292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BB79A1"/>
    <w:multiLevelType w:val="multilevel"/>
    <w:tmpl w:val="B602EC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34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97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96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58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5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56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18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76" w:hanging="2160"/>
      </w:pPr>
      <w:rPr>
        <w:rFonts w:hint="default"/>
        <w:b/>
      </w:rPr>
    </w:lvl>
  </w:abstractNum>
  <w:abstractNum w:abstractNumId="16">
    <w:nsid w:val="40164EE7"/>
    <w:multiLevelType w:val="hybridMultilevel"/>
    <w:tmpl w:val="69D46A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320CA9"/>
    <w:multiLevelType w:val="multilevel"/>
    <w:tmpl w:val="80CE017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65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ind w:left="2475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"/>
      <w:lvlJc w:val="left"/>
      <w:pPr>
        <w:ind w:left="5280" w:hanging="2160"/>
      </w:pPr>
      <w:rPr>
        <w:rFonts w:hint="default"/>
        <w:b/>
        <w:i/>
      </w:rPr>
    </w:lvl>
  </w:abstractNum>
  <w:abstractNum w:abstractNumId="18">
    <w:nsid w:val="503557C5"/>
    <w:multiLevelType w:val="hybridMultilevel"/>
    <w:tmpl w:val="B21AFC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4A3A9E"/>
    <w:multiLevelType w:val="hybridMultilevel"/>
    <w:tmpl w:val="12B648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EC36F3"/>
    <w:multiLevelType w:val="hybridMultilevel"/>
    <w:tmpl w:val="68E8ED26"/>
    <w:lvl w:ilvl="0" w:tplc="384292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B331D9"/>
    <w:multiLevelType w:val="multilevel"/>
    <w:tmpl w:val="3EC0963A"/>
    <w:lvl w:ilvl="0">
      <w:start w:val="1"/>
      <w:numFmt w:val="decimal"/>
      <w:lvlText w:val="%1"/>
      <w:lvlJc w:val="left"/>
      <w:pPr>
        <w:ind w:left="375" w:hanging="375"/>
      </w:pPr>
      <w:rPr>
        <w:rFonts w:asciiTheme="minorHAnsi" w:hAnsiTheme="minorHAnsi"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75"/>
      </w:pPr>
      <w:rPr>
        <w:rFonts w:asciiTheme="minorHAnsi" w:hAnsi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asciiTheme="minorHAnsi" w:hAnsi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asciiTheme="minorHAnsi" w:hAnsi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asciiTheme="minorHAnsi" w:hAnsi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asciiTheme="minorHAnsi" w:hAnsi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asciiTheme="minorHAnsi" w:hAnsi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asciiTheme="minorHAnsi" w:hAnsi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asciiTheme="minorHAnsi" w:hAnsiTheme="minorHAnsi" w:cstheme="minorBidi" w:hint="default"/>
        <w:b/>
      </w:rPr>
    </w:lvl>
  </w:abstractNum>
  <w:abstractNum w:abstractNumId="22">
    <w:nsid w:val="6B817113"/>
    <w:multiLevelType w:val="hybridMultilevel"/>
    <w:tmpl w:val="89D8AE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535C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7D2B2138"/>
    <w:multiLevelType w:val="hybridMultilevel"/>
    <w:tmpl w:val="3EE061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BD53CB"/>
    <w:multiLevelType w:val="hybridMultilevel"/>
    <w:tmpl w:val="CC56AC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3"/>
  </w:num>
  <w:num w:numId="4">
    <w:abstractNumId w:val="7"/>
  </w:num>
  <w:num w:numId="5">
    <w:abstractNumId w:val="9"/>
  </w:num>
  <w:num w:numId="6">
    <w:abstractNumId w:val="23"/>
  </w:num>
  <w:num w:numId="7">
    <w:abstractNumId w:val="19"/>
  </w:num>
  <w:num w:numId="8">
    <w:abstractNumId w:val="4"/>
  </w:num>
  <w:num w:numId="9">
    <w:abstractNumId w:val="14"/>
  </w:num>
  <w:num w:numId="10">
    <w:abstractNumId w:val="18"/>
  </w:num>
  <w:num w:numId="11">
    <w:abstractNumId w:val="24"/>
  </w:num>
  <w:num w:numId="12">
    <w:abstractNumId w:val="10"/>
  </w:num>
  <w:num w:numId="13">
    <w:abstractNumId w:val="16"/>
  </w:num>
  <w:num w:numId="14">
    <w:abstractNumId w:val="8"/>
  </w:num>
  <w:num w:numId="15">
    <w:abstractNumId w:val="25"/>
  </w:num>
  <w:num w:numId="16">
    <w:abstractNumId w:val="3"/>
  </w:num>
  <w:num w:numId="17">
    <w:abstractNumId w:val="22"/>
  </w:num>
  <w:num w:numId="18">
    <w:abstractNumId w:val="20"/>
  </w:num>
  <w:num w:numId="19">
    <w:abstractNumId w:val="0"/>
  </w:num>
  <w:num w:numId="20">
    <w:abstractNumId w:val="5"/>
  </w:num>
  <w:num w:numId="21">
    <w:abstractNumId w:val="12"/>
  </w:num>
  <w:num w:numId="22">
    <w:abstractNumId w:val="17"/>
  </w:num>
  <w:num w:numId="23">
    <w:abstractNumId w:val="11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5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4359C"/>
    <w:rsid w:val="000C779E"/>
    <w:rsid w:val="000D2FCB"/>
    <w:rsid w:val="000F7B3F"/>
    <w:rsid w:val="001B63A2"/>
    <w:rsid w:val="001C2724"/>
    <w:rsid w:val="005865C4"/>
    <w:rsid w:val="00686906"/>
    <w:rsid w:val="007331C3"/>
    <w:rsid w:val="007D78EA"/>
    <w:rsid w:val="008B4AD7"/>
    <w:rsid w:val="008E03ED"/>
    <w:rsid w:val="009A4573"/>
    <w:rsid w:val="00A4359C"/>
    <w:rsid w:val="00A7741F"/>
    <w:rsid w:val="00B25E45"/>
    <w:rsid w:val="00E01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35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Normal (Web)"/>
    <w:basedOn w:val="a"/>
    <w:uiPriority w:val="99"/>
    <w:unhideWhenUsed/>
    <w:rsid w:val="00A43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A4359C"/>
    <w:rPr>
      <w:b/>
      <w:bCs/>
    </w:rPr>
  </w:style>
  <w:style w:type="table" w:styleId="a6">
    <w:name w:val="Table Grid"/>
    <w:basedOn w:val="a1"/>
    <w:uiPriority w:val="59"/>
    <w:rsid w:val="00A4359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A435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A4359C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uiPriority w:val="99"/>
    <w:unhideWhenUsed/>
    <w:rsid w:val="00A4359C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43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435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2001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Sergio</cp:lastModifiedBy>
  <cp:revision>7</cp:revision>
  <dcterms:created xsi:type="dcterms:W3CDTF">2020-09-28T07:46:00Z</dcterms:created>
  <dcterms:modified xsi:type="dcterms:W3CDTF">2021-07-19T06:22:00Z</dcterms:modified>
</cp:coreProperties>
</file>