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B0D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5B0D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53"/>
        <w:gridCol w:w="1134"/>
        <w:gridCol w:w="4078"/>
      </w:tblGrid>
      <w:tr w:rsidR="003070DB" w:rsidRPr="00F5174F" w:rsidTr="008F5E09">
        <w:trPr>
          <w:trHeight w:val="3675"/>
        </w:trPr>
        <w:tc>
          <w:tcPr>
            <w:tcW w:w="4253" w:type="dxa"/>
            <w:tcBorders>
              <w:right w:val="single" w:sz="4" w:space="0" w:color="auto"/>
            </w:tcBorders>
          </w:tcPr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74F">
              <w:rPr>
                <w:rFonts w:ascii="Times New Roman" w:eastAsia="Calibri" w:hAnsi="Times New Roman" w:cs="Times New Roman"/>
              </w:rPr>
              <w:t xml:space="preserve">ДЕПАРТАМЕНТ ОБРАЗОВАНИЯ АДМИНИСТРАЦИИ 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74F">
              <w:rPr>
                <w:rFonts w:ascii="Times New Roman" w:eastAsia="Calibri" w:hAnsi="Times New Roman" w:cs="Times New Roman"/>
              </w:rPr>
              <w:t>ГОРОДА ОМСКА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74F">
              <w:rPr>
                <w:rFonts w:ascii="Times New Roman" w:eastAsia="Calibri" w:hAnsi="Times New Roman" w:cs="Times New Roman"/>
              </w:rPr>
              <w:t>бюджетное образовательное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5174F">
              <w:rPr>
                <w:rFonts w:ascii="Times New Roman" w:eastAsia="Calibri" w:hAnsi="Times New Roman" w:cs="Times New Roman"/>
              </w:rPr>
              <w:t xml:space="preserve">учреждение </w:t>
            </w:r>
            <w:proofErr w:type="gramStart"/>
            <w:r w:rsidRPr="00F5174F">
              <w:rPr>
                <w:rFonts w:ascii="Times New Roman" w:eastAsia="Calibri" w:hAnsi="Times New Roman" w:cs="Times New Roman"/>
              </w:rPr>
              <w:t>дополнительного</w:t>
            </w:r>
            <w:proofErr w:type="gramEnd"/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образования</w:t>
            </w:r>
            <w:r w:rsidRPr="00F5174F">
              <w:rPr>
                <w:rFonts w:ascii="Times New Roman" w:eastAsia="Calibri" w:hAnsi="Times New Roman" w:cs="Times New Roman"/>
              </w:rPr>
              <w:t xml:space="preserve"> города Омска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74F">
              <w:rPr>
                <w:rFonts w:ascii="Times New Roman" w:eastAsia="Calibri" w:hAnsi="Times New Roman" w:cs="Times New Roman"/>
                <w:sz w:val="28"/>
                <w:szCs w:val="28"/>
              </w:rPr>
              <w:t>СТАНЦИЯ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74F">
              <w:rPr>
                <w:rFonts w:ascii="Times New Roman" w:eastAsia="Calibri" w:hAnsi="Times New Roman" w:cs="Times New Roman"/>
                <w:sz w:val="28"/>
                <w:szCs w:val="28"/>
              </w:rPr>
              <w:t>ЮНЫХ ТУРИСТОВ</w:t>
            </w: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070DB" w:rsidRPr="00F5174F" w:rsidRDefault="003070DB" w:rsidP="008F5E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74F">
              <w:rPr>
                <w:rFonts w:ascii="Times New Roman" w:eastAsia="Calibri" w:hAnsi="Times New Roman" w:cs="Times New Roman"/>
                <w:sz w:val="20"/>
                <w:szCs w:val="20"/>
              </w:rPr>
              <w:t>№ _________________________________</w:t>
            </w:r>
          </w:p>
          <w:p w:rsidR="003070DB" w:rsidRPr="00F5174F" w:rsidRDefault="003070DB" w:rsidP="008F5E0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070DB" w:rsidRPr="00F5174F" w:rsidRDefault="003070DB" w:rsidP="008F5E0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70DB" w:rsidRPr="003724B5" w:rsidRDefault="003070DB" w:rsidP="008F5E0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9B5B0D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5B0D" w:rsidRDefault="009B5B0D" w:rsidP="003070DB">
      <w:pPr>
        <w:shd w:val="clear" w:color="auto" w:fill="F6F6F6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B5B0D" w:rsidRPr="009B5B0D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соответствии с </w:t>
      </w: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>Указом президента Российской Федерации «Об объявлении в Российской Федерации нерабочих дней», рекомендациями Минтруда, Распоряжением департаментом образования Администрации города Омска  № 37 от 25.03.2020 «Об организации образовательной деятельности в бюджетных образовательных учреждениях города Омска, подведомственных департаменту образования Администрации города Омска, в условиях распространения новой коронавирусной инфекции (</w:t>
      </w: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  <w:lang w:val="en-US"/>
        </w:rPr>
        <w:t>COVID</w:t>
      </w: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>-19)»</w:t>
      </w:r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04.04.</w:t>
      </w:r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г.</w:t>
      </w: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администрация, учебно-вспомогательный персонал и педагогические работники переводятся на дистанционную</w:t>
      </w:r>
      <w:proofErr w:type="gramEnd"/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форму работы. </w:t>
      </w:r>
    </w:p>
    <w:p w:rsidR="009B5B0D" w:rsidRPr="009B5B0D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Административный и учебно-вспомогательный персонал осуществляют работу с использованием специальных программ для достижения поставленных целей. Педагогическим работникам необходимо, в соответствии с </w:t>
      </w:r>
      <w:proofErr w:type="gramStart"/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разработанными</w:t>
      </w:r>
      <w:proofErr w:type="gramEnd"/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почасовыми плана работы, приступить к разработке и размещению в сети Интернет пакета материалов для дистанционного обучения по реализуемым дополнительным общеобразовательным общеразвивающим программам в соответствие с календарно-тематическим планом программ.</w:t>
      </w:r>
    </w:p>
    <w:p w:rsidR="009B5B0D" w:rsidRPr="000E3562" w:rsidRDefault="009B5B0D" w:rsidP="009B5B0D">
      <w:pPr>
        <w:shd w:val="clear" w:color="auto" w:fill="F6F6F6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B5B0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B5B0D" w:rsidRPr="000E3562" w:rsidRDefault="009B5B0D" w:rsidP="009B5B0D">
      <w:pPr>
        <w:shd w:val="clear" w:color="auto" w:fill="F6F6F6"/>
        <w:spacing w:after="0" w:line="240" w:lineRule="auto"/>
        <w:ind w:firstLine="41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Размещаем инструктивные материалы, которые будут полезны при проведении </w:t>
      </w:r>
      <w:proofErr w:type="spellStart"/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>онлайн-занятий</w:t>
      </w:r>
      <w:proofErr w:type="spellEnd"/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9B5B0D" w:rsidRPr="000E3562" w:rsidRDefault="009B5B0D" w:rsidP="009B5B0D">
      <w:pPr>
        <w:numPr>
          <w:ilvl w:val="0"/>
          <w:numId w:val="7"/>
        </w:numPr>
        <w:shd w:val="clear" w:color="auto" w:fill="F6F6F6"/>
        <w:spacing w:after="0" w:line="335" w:lineRule="atLeast"/>
        <w:ind w:left="41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5" w:tgtFrame="_blank" w:history="1">
        <w:r w:rsidRPr="009B5B0D">
          <w:rPr>
            <w:rFonts w:ascii="Times New Roman" w:eastAsia="Times New Roman" w:hAnsi="Times New Roman" w:cs="Times New Roman"/>
            <w:color w:val="0070A8"/>
            <w:sz w:val="24"/>
            <w:szCs w:val="24"/>
          </w:rPr>
          <w:t xml:space="preserve">Прямая трансляция с помощью </w:t>
        </w:r>
        <w:proofErr w:type="spellStart"/>
        <w:r w:rsidRPr="009B5B0D">
          <w:rPr>
            <w:rFonts w:ascii="Times New Roman" w:eastAsia="Times New Roman" w:hAnsi="Times New Roman" w:cs="Times New Roman"/>
            <w:color w:val="0070A8"/>
            <w:sz w:val="24"/>
            <w:szCs w:val="24"/>
          </w:rPr>
          <w:t>Youtube</w:t>
        </w:r>
        <w:proofErr w:type="spellEnd"/>
      </w:hyperlink>
      <w:r w:rsidRPr="000E3562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9B5B0D" w:rsidRPr="000E3562" w:rsidRDefault="009B5B0D" w:rsidP="009B5B0D">
      <w:pPr>
        <w:numPr>
          <w:ilvl w:val="0"/>
          <w:numId w:val="7"/>
        </w:numPr>
        <w:shd w:val="clear" w:color="auto" w:fill="F6F6F6"/>
        <w:spacing w:after="0" w:line="335" w:lineRule="atLeast"/>
        <w:ind w:left="41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6" w:history="1">
        <w:r w:rsidRPr="009B5B0D">
          <w:rPr>
            <w:rFonts w:ascii="Times New Roman" w:eastAsia="Times New Roman" w:hAnsi="Times New Roman" w:cs="Times New Roman"/>
            <w:color w:val="0070A8"/>
            <w:sz w:val="24"/>
            <w:szCs w:val="24"/>
          </w:rPr>
          <w:t>Организация образовательного процесса в социальной сети «</w:t>
        </w:r>
        <w:proofErr w:type="spellStart"/>
        <w:r w:rsidRPr="009B5B0D">
          <w:rPr>
            <w:rFonts w:ascii="Times New Roman" w:eastAsia="Times New Roman" w:hAnsi="Times New Roman" w:cs="Times New Roman"/>
            <w:color w:val="0070A8"/>
            <w:sz w:val="24"/>
            <w:szCs w:val="24"/>
          </w:rPr>
          <w:t>Вконтакте</w:t>
        </w:r>
        <w:proofErr w:type="spellEnd"/>
        <w:r w:rsidRPr="009B5B0D">
          <w:rPr>
            <w:rFonts w:ascii="Times New Roman" w:eastAsia="Times New Roman" w:hAnsi="Times New Roman" w:cs="Times New Roman"/>
            <w:color w:val="0070A8"/>
            <w:sz w:val="24"/>
            <w:szCs w:val="24"/>
          </w:rPr>
          <w:t>»</w:t>
        </w:r>
      </w:hyperlink>
    </w:p>
    <w:p w:rsidR="009B5B0D" w:rsidRDefault="009B5B0D" w:rsidP="009B5B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F3171" w:rsidRPr="00AF3171" w:rsidRDefault="00AF3171" w:rsidP="009B5B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171">
        <w:rPr>
          <w:rFonts w:ascii="Times New Roman" w:hAnsi="Times New Roman" w:cs="Times New Roman"/>
          <w:b/>
          <w:sz w:val="24"/>
          <w:szCs w:val="24"/>
        </w:rPr>
        <w:t xml:space="preserve">Рекомендации по организации </w:t>
      </w:r>
      <w:r w:rsidR="0026160C">
        <w:rPr>
          <w:rFonts w:ascii="Times New Roman" w:hAnsi="Times New Roman" w:cs="Times New Roman"/>
          <w:b/>
          <w:sz w:val="24"/>
          <w:szCs w:val="24"/>
        </w:rPr>
        <w:t>дистанционного обучения</w:t>
      </w:r>
    </w:p>
    <w:p w:rsidR="00FA3198" w:rsidRPr="009B5B0D" w:rsidRDefault="0026160C" w:rsidP="009B5B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Учебные </w:t>
      </w:r>
      <w:r w:rsidR="00FA3198" w:rsidRPr="0026160C">
        <w:rPr>
          <w:rFonts w:ascii="Times New Roman" w:hAnsi="Times New Roman" w:cs="Times New Roman"/>
          <w:sz w:val="24"/>
          <w:szCs w:val="24"/>
        </w:rPr>
        <w:t>занятия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 могут быть представлены </w:t>
      </w:r>
      <w:proofErr w:type="spellStart"/>
      <w:r w:rsidR="00FA3198" w:rsidRPr="00FF0FE9">
        <w:rPr>
          <w:rFonts w:ascii="Times New Roman" w:hAnsi="Times New Roman" w:cs="Times New Roman"/>
          <w:i/>
          <w:sz w:val="24"/>
          <w:szCs w:val="24"/>
        </w:rPr>
        <w:t>видеолекциями</w:t>
      </w:r>
      <w:proofErr w:type="spellEnd"/>
      <w:r w:rsidR="00FA3198" w:rsidRPr="00FF0FE9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A3198" w:rsidRPr="00FF0FE9">
        <w:rPr>
          <w:rFonts w:ascii="Times New Roman" w:hAnsi="Times New Roman" w:cs="Times New Roman"/>
          <w:i/>
          <w:sz w:val="24"/>
          <w:szCs w:val="24"/>
        </w:rPr>
        <w:t>аудиолекциями</w:t>
      </w:r>
      <w:proofErr w:type="spellEnd"/>
      <w:r w:rsidR="00FA3198" w:rsidRPr="00FF0FE9">
        <w:rPr>
          <w:rFonts w:ascii="Times New Roman" w:hAnsi="Times New Roman" w:cs="Times New Roman"/>
          <w:i/>
          <w:sz w:val="24"/>
          <w:szCs w:val="24"/>
        </w:rPr>
        <w:t>, лекциями в режиме видеоконференц-связи (</w:t>
      </w:r>
      <w:proofErr w:type="spellStart"/>
      <w:r w:rsidR="00FA3198" w:rsidRPr="00FF0FE9">
        <w:rPr>
          <w:rFonts w:ascii="Times New Roman" w:hAnsi="Times New Roman" w:cs="Times New Roman"/>
          <w:i/>
          <w:sz w:val="24"/>
          <w:szCs w:val="24"/>
        </w:rPr>
        <w:t>on-line</w:t>
      </w:r>
      <w:proofErr w:type="spellEnd"/>
      <w:r w:rsidR="00FA3198" w:rsidRPr="00FF0FE9">
        <w:rPr>
          <w:rFonts w:ascii="Times New Roman" w:hAnsi="Times New Roman" w:cs="Times New Roman"/>
          <w:i/>
          <w:sz w:val="24"/>
          <w:szCs w:val="24"/>
        </w:rPr>
        <w:t>–</w:t>
      </w:r>
      <w:proofErr w:type="spellStart"/>
      <w:r w:rsidR="00FA3198" w:rsidRPr="00FF0FE9">
        <w:rPr>
          <w:rFonts w:ascii="Times New Roman" w:hAnsi="Times New Roman" w:cs="Times New Roman"/>
          <w:i/>
          <w:sz w:val="24"/>
          <w:szCs w:val="24"/>
        </w:rPr>
        <w:t>видеолекция</w:t>
      </w:r>
      <w:proofErr w:type="spellEnd"/>
      <w:r w:rsidR="00FA3198" w:rsidRPr="00FF0FE9">
        <w:rPr>
          <w:rFonts w:ascii="Times New Roman" w:hAnsi="Times New Roman" w:cs="Times New Roman"/>
          <w:i/>
          <w:sz w:val="24"/>
          <w:szCs w:val="24"/>
        </w:rPr>
        <w:t>), интерактивными лекциями.</w:t>
      </w:r>
      <w:r w:rsidR="009B5B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Занятие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 должн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 быть оформлен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 на кажды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час нагрузки. </w:t>
      </w:r>
    </w:p>
    <w:tbl>
      <w:tblPr>
        <w:tblStyle w:val="a4"/>
        <w:tblW w:w="0" w:type="auto"/>
        <w:tblInd w:w="108" w:type="dxa"/>
        <w:tblLook w:val="04A0"/>
      </w:tblPr>
      <w:tblGrid>
        <w:gridCol w:w="2552"/>
        <w:gridCol w:w="3118"/>
        <w:gridCol w:w="4820"/>
      </w:tblGrid>
      <w:tr w:rsidR="00FA3198" w:rsidRPr="00FF0FE9" w:rsidTr="00FF0FE9">
        <w:tc>
          <w:tcPr>
            <w:tcW w:w="2552" w:type="dxa"/>
          </w:tcPr>
          <w:p w:rsidR="00FA3198" w:rsidRPr="00FF0FE9" w:rsidRDefault="00FA3198" w:rsidP="009B5B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дистанционного занятия</w:t>
            </w:r>
          </w:p>
        </w:tc>
        <w:tc>
          <w:tcPr>
            <w:tcW w:w="3118" w:type="dxa"/>
          </w:tcPr>
          <w:p w:rsidR="00FA3198" w:rsidRPr="00FF0FE9" w:rsidRDefault="00764207" w:rsidP="009B5B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Реализация</w:t>
            </w:r>
          </w:p>
        </w:tc>
        <w:tc>
          <w:tcPr>
            <w:tcW w:w="4820" w:type="dxa"/>
          </w:tcPr>
          <w:p w:rsidR="00FA3198" w:rsidRPr="00FF0FE9" w:rsidRDefault="00FA3198" w:rsidP="009B5B0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9239EA" w:rsidRPr="00FF0FE9" w:rsidTr="00FF0FE9">
        <w:tc>
          <w:tcPr>
            <w:tcW w:w="2552" w:type="dxa"/>
          </w:tcPr>
          <w:p w:rsidR="009239EA" w:rsidRPr="00FF0FE9" w:rsidRDefault="009239EA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файлом, содержащим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и контроль освоения теории</w:t>
            </w:r>
          </w:p>
        </w:tc>
        <w:tc>
          <w:tcPr>
            <w:tcW w:w="3118" w:type="dxa"/>
          </w:tcPr>
          <w:p w:rsidR="009239EA" w:rsidRDefault="009239EA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  <w:p w:rsidR="009239EA" w:rsidRPr="009239EA" w:rsidRDefault="009239EA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9239EA" w:rsidRPr="00FF0FE9" w:rsidRDefault="0026160C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 занятия</w:t>
            </w:r>
            <w:r w:rsidR="009239EA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: презентация или текстовый документ, в котором содержится план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="009239EA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и основной теоретический материал (не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39EA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0 слайдов для презентации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1,5 </w:t>
            </w:r>
            <w:r w:rsidR="009239EA" w:rsidRPr="00FF0FE9">
              <w:rPr>
                <w:rFonts w:ascii="Times New Roman" w:hAnsi="Times New Roman" w:cs="Times New Roman"/>
                <w:sz w:val="24"/>
                <w:szCs w:val="24"/>
              </w:rPr>
              <w:t>стр. для текстового документа).</w:t>
            </w:r>
          </w:p>
          <w:p w:rsidR="009239EA" w:rsidRPr="00FF0FE9" w:rsidRDefault="009239EA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наличие контроля - контрольные вопросы (не менее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занятия) или проверка знаний в виде тестовых вопросов (не менее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час занятия).</w:t>
            </w:r>
          </w:p>
          <w:p w:rsidR="009239EA" w:rsidRPr="00FF0FE9" w:rsidRDefault="009239EA" w:rsidP="009B5B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Обсуждение контрольных вопросов можно организовать в виде </w:t>
            </w:r>
            <w:r w:rsidR="002616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обсуждения в </w:t>
            </w:r>
            <w:proofErr w:type="spellStart"/>
            <w:r w:rsidR="0026160C">
              <w:rPr>
                <w:rFonts w:ascii="Times New Roman" w:hAnsi="Times New Roman" w:cs="Times New Roman"/>
                <w:i/>
                <w:sz w:val="24"/>
                <w:szCs w:val="24"/>
              </w:rPr>
              <w:t>ВКонтакте</w:t>
            </w:r>
            <w:proofErr w:type="spellEnd"/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оформить в виде </w:t>
            </w:r>
            <w:r w:rsidR="0026160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текстового </w:t>
            </w: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 с возможностью пересылки файла на проверку.</w:t>
            </w:r>
          </w:p>
        </w:tc>
      </w:tr>
      <w:tr w:rsidR="00FA3198" w:rsidRPr="00FF0FE9" w:rsidTr="00FF0FE9">
        <w:tc>
          <w:tcPr>
            <w:tcW w:w="2552" w:type="dxa"/>
          </w:tcPr>
          <w:p w:rsidR="0026160C" w:rsidRDefault="00FA3198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  <w:p w:rsidR="00FA3198" w:rsidRPr="00FF0FE9" w:rsidRDefault="00FA3198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аудио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FA3198" w:rsidRPr="00FF0FE9" w:rsidRDefault="00FA3198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Видеофайл (аудиофайл) или ссылка на авторскую </w:t>
            </w:r>
            <w:proofErr w:type="spellStart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видеолекцию</w:t>
            </w:r>
            <w:proofErr w:type="spellEnd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, размещенную на внешних хостингах.</w:t>
            </w:r>
          </w:p>
        </w:tc>
        <w:tc>
          <w:tcPr>
            <w:tcW w:w="4820" w:type="dxa"/>
          </w:tcPr>
          <w:p w:rsidR="00FA3198" w:rsidRPr="00FF0FE9" w:rsidRDefault="0026160C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часзанятия</w:t>
            </w:r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>: от 1 файла длительностью до 20 минут.</w:t>
            </w:r>
          </w:p>
          <w:p w:rsidR="00ED0B0E" w:rsidRPr="00FF0FE9" w:rsidRDefault="00FA3198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наличие контроля - контрольные вопросы (не менее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занятия) или проверка знаний в виде тестовых вопросов (не менее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часа занятия).</w:t>
            </w:r>
          </w:p>
          <w:p w:rsidR="00FA3198" w:rsidRPr="00FF0FE9" w:rsidRDefault="0026160C" w:rsidP="00F27505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Обсуждение контрольных вопросов можно организовать в виде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обсуждения 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ВКонтакте</w:t>
            </w:r>
            <w:proofErr w:type="spellEnd"/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оформить в виде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текстового </w:t>
            </w: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 с возможностью пересылки файла на проверку.</w:t>
            </w:r>
          </w:p>
        </w:tc>
      </w:tr>
      <w:tr w:rsidR="00FA3198" w:rsidRPr="00FF0FE9" w:rsidTr="00FF0FE9">
        <w:tc>
          <w:tcPr>
            <w:tcW w:w="2552" w:type="dxa"/>
          </w:tcPr>
          <w:p w:rsidR="00FA3198" w:rsidRPr="00FF0FE9" w:rsidRDefault="00736ABE" w:rsidP="00736A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>line</w:t>
            </w:r>
            <w:proofErr w:type="spellEnd"/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>видеолекция</w:t>
            </w:r>
            <w:proofErr w:type="spellEnd"/>
          </w:p>
          <w:p w:rsidR="00736ABE" w:rsidRPr="00FF0FE9" w:rsidRDefault="00736ABE" w:rsidP="00736AB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(лекция в режиме  видеоконференц-связи)</w:t>
            </w:r>
          </w:p>
        </w:tc>
        <w:tc>
          <w:tcPr>
            <w:tcW w:w="3118" w:type="dxa"/>
          </w:tcPr>
          <w:p w:rsidR="006D6A2C" w:rsidRPr="00FF0FE9" w:rsidRDefault="0026160C" w:rsidP="0026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6D6A2C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рансляция на </w:t>
            </w:r>
            <w:proofErr w:type="spellStart"/>
            <w:r w:rsidR="006D6A2C" w:rsidRPr="00FF0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="006D6A2C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(в любой социальной сети). </w:t>
            </w:r>
          </w:p>
        </w:tc>
        <w:tc>
          <w:tcPr>
            <w:tcW w:w="4820" w:type="dxa"/>
          </w:tcPr>
          <w:p w:rsidR="0026160C" w:rsidRPr="00FF0FE9" w:rsidRDefault="0026160C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часзанятия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: от 1 файла длительностью до 20 минут.</w:t>
            </w:r>
          </w:p>
          <w:p w:rsidR="0026160C" w:rsidRPr="00FF0FE9" w:rsidRDefault="0026160C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 наличие контроля - контрольные вопросы (не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занятия) или проверка знаний в виде тестовых вопросов (не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часа занятия). </w:t>
            </w:r>
          </w:p>
          <w:p w:rsidR="00ED0B0E" w:rsidRPr="00FF0FE9" w:rsidRDefault="0026160C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Обсуждение контрольных вопросов можно организовать в виде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обсуждения в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ВКонтакте</w:t>
            </w:r>
            <w:proofErr w:type="spellEnd"/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оформить в виде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текстового </w:t>
            </w:r>
            <w:r w:rsidRPr="00FF0FE9">
              <w:rPr>
                <w:rFonts w:ascii="Times New Roman" w:hAnsi="Times New Roman" w:cs="Times New Roman"/>
                <w:i/>
                <w:sz w:val="24"/>
                <w:szCs w:val="24"/>
              </w:rPr>
              <w:t>элемента с возможностью пересылки файла на проверку.</w:t>
            </w:r>
          </w:p>
        </w:tc>
      </w:tr>
    </w:tbl>
    <w:p w:rsidR="007A64A0" w:rsidRPr="00FF0FE9" w:rsidRDefault="007A64A0" w:rsidP="007A64A0">
      <w:pPr>
        <w:rPr>
          <w:rFonts w:ascii="Times New Roman" w:hAnsi="Times New Roman" w:cs="Times New Roman"/>
          <w:sz w:val="24"/>
          <w:szCs w:val="24"/>
        </w:rPr>
      </w:pPr>
    </w:p>
    <w:p w:rsidR="00FA3198" w:rsidRPr="00FF0FE9" w:rsidRDefault="0026160C" w:rsidP="007E1F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Практические занятия 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могут быть реализованы с применением </w:t>
      </w:r>
      <w:r w:rsidR="00FA3198" w:rsidRPr="00FF0FE9">
        <w:rPr>
          <w:rFonts w:ascii="Times New Roman" w:hAnsi="Times New Roman" w:cs="Times New Roman"/>
          <w:i/>
          <w:sz w:val="24"/>
          <w:szCs w:val="24"/>
        </w:rPr>
        <w:t>видеоконференц-связи, тестирования, пересылки ответов на задания п</w:t>
      </w:r>
      <w:r>
        <w:rPr>
          <w:rFonts w:ascii="Times New Roman" w:hAnsi="Times New Roman" w:cs="Times New Roman"/>
          <w:i/>
          <w:sz w:val="24"/>
          <w:szCs w:val="24"/>
        </w:rPr>
        <w:t>едагогу</w:t>
      </w:r>
      <w:r w:rsidR="00FA3198" w:rsidRPr="00FF0FE9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/>
      </w:tblPr>
      <w:tblGrid>
        <w:gridCol w:w="2552"/>
        <w:gridCol w:w="3118"/>
        <w:gridCol w:w="4820"/>
      </w:tblGrid>
      <w:tr w:rsidR="00FA3198" w:rsidRPr="00FF0FE9" w:rsidTr="00FF0FE9">
        <w:tc>
          <w:tcPr>
            <w:tcW w:w="2552" w:type="dxa"/>
          </w:tcPr>
          <w:p w:rsidR="00FA3198" w:rsidRPr="00FF0FE9" w:rsidRDefault="00FA3198" w:rsidP="00704E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3118" w:type="dxa"/>
          </w:tcPr>
          <w:p w:rsidR="00FA3198" w:rsidRPr="00FF0FE9" w:rsidRDefault="00FA3198" w:rsidP="007642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Реализация </w:t>
            </w:r>
          </w:p>
        </w:tc>
        <w:tc>
          <w:tcPr>
            <w:tcW w:w="4820" w:type="dxa"/>
          </w:tcPr>
          <w:p w:rsidR="00FA3198" w:rsidRPr="00FF0FE9" w:rsidRDefault="00FA3198" w:rsidP="00704E3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</w:tr>
      <w:tr w:rsidR="00FA3198" w:rsidRPr="00FF0FE9" w:rsidTr="00FF0FE9">
        <w:tc>
          <w:tcPr>
            <w:tcW w:w="2552" w:type="dxa"/>
          </w:tcPr>
          <w:p w:rsidR="00FA3198" w:rsidRPr="00FF0FE9" w:rsidRDefault="00FA3198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в режиме  видеоконференц-связи</w:t>
            </w:r>
          </w:p>
        </w:tc>
        <w:tc>
          <w:tcPr>
            <w:tcW w:w="3118" w:type="dxa"/>
          </w:tcPr>
          <w:p w:rsidR="00FA3198" w:rsidRPr="00FF0FE9" w:rsidRDefault="0026160C" w:rsidP="00704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рансляция на </w:t>
            </w:r>
            <w:proofErr w:type="spellStart"/>
            <w:r w:rsidRPr="00FF0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(в любой социальной сети).</w:t>
            </w:r>
          </w:p>
        </w:tc>
        <w:tc>
          <w:tcPr>
            <w:tcW w:w="4820" w:type="dxa"/>
          </w:tcPr>
          <w:p w:rsidR="001D1DC3" w:rsidRPr="00FF0FE9" w:rsidRDefault="00FA3198" w:rsidP="00704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26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час практического занятия</w:t>
            </w:r>
            <w:r w:rsidR="001C6A98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должен быть оформлен файл (или указание, где в папке на портале посмотреть задание)</w:t>
            </w:r>
            <w:r w:rsidR="001D1DC3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, содержащий: </w:t>
            </w:r>
          </w:p>
          <w:p w:rsidR="001C6A98" w:rsidRPr="00FF0FE9" w:rsidRDefault="001C6A98" w:rsidP="001C6A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выполнения практического задания, </w:t>
            </w:r>
          </w:p>
          <w:p w:rsidR="001C6A98" w:rsidRPr="00FF0FE9" w:rsidRDefault="001C6A98" w:rsidP="001C6A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по выполнению практического задания, </w:t>
            </w:r>
          </w:p>
          <w:p w:rsidR="00FA3198" w:rsidRPr="0026160C" w:rsidRDefault="001C6A98" w:rsidP="001C6A98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критерии оценивания.</w:t>
            </w:r>
          </w:p>
        </w:tc>
      </w:tr>
      <w:tr w:rsidR="001D1DC3" w:rsidRPr="00FF0FE9" w:rsidTr="00FF0FE9">
        <w:tc>
          <w:tcPr>
            <w:tcW w:w="2552" w:type="dxa"/>
          </w:tcPr>
          <w:p w:rsidR="001D1DC3" w:rsidRPr="00FF0FE9" w:rsidRDefault="001D1DC3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с пересылкой ответов преподавателю на проверку</w:t>
            </w:r>
            <w:r w:rsidR="001C6A98" w:rsidRPr="00FF0F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1DC3" w:rsidRPr="00FF0FE9" w:rsidRDefault="001D1DC3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D1DC3" w:rsidRPr="00FF0FE9" w:rsidRDefault="001D1DC3" w:rsidP="00704E3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4820" w:type="dxa"/>
          </w:tcPr>
          <w:p w:rsidR="0026160C" w:rsidRPr="00FF0FE9" w:rsidRDefault="0026160C" w:rsidP="0026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час практического занятия должен быть оформлен файл (или указание, где в папке на портале посмотреть задание), содержащий: </w:t>
            </w:r>
          </w:p>
          <w:p w:rsidR="0026160C" w:rsidRPr="00FF0FE9" w:rsidRDefault="0026160C" w:rsidP="00261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цели и задачи выполнения практического задания, </w:t>
            </w:r>
          </w:p>
          <w:p w:rsidR="0026160C" w:rsidRPr="00FF0FE9" w:rsidRDefault="0026160C" w:rsidP="0026160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указания по выполнению практического задания, </w:t>
            </w:r>
          </w:p>
          <w:p w:rsidR="001D1DC3" w:rsidRDefault="0026160C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критерии оценивания.</w:t>
            </w:r>
          </w:p>
          <w:p w:rsidR="0026160C" w:rsidRPr="00FF0FE9" w:rsidRDefault="0026160C" w:rsidP="0026160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FE9" w:rsidRPr="00FF0FE9" w:rsidRDefault="0026160C" w:rsidP="00FF0FE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Файл с  - не менее 1</w:t>
            </w:r>
            <w:r w:rsidR="001D1DC3" w:rsidRPr="00FF0F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1D1DC3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D1DC3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формата A4, кегль – 12, интервал – 1,5.</w:t>
            </w:r>
          </w:p>
        </w:tc>
      </w:tr>
    </w:tbl>
    <w:p w:rsidR="00FF0FE9" w:rsidRDefault="00FF0FE9" w:rsidP="007E1F5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198" w:rsidRPr="00881871" w:rsidRDefault="00FA3198" w:rsidP="007E1F5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FE9">
        <w:rPr>
          <w:rFonts w:ascii="Times New Roman" w:hAnsi="Times New Roman" w:cs="Times New Roman"/>
          <w:b/>
          <w:sz w:val="24"/>
          <w:szCs w:val="24"/>
        </w:rPr>
        <w:lastRenderedPageBreak/>
        <w:t>Промеж</w:t>
      </w:r>
      <w:r w:rsidR="008F010D">
        <w:rPr>
          <w:rFonts w:ascii="Times New Roman" w:hAnsi="Times New Roman" w:cs="Times New Roman"/>
          <w:b/>
          <w:sz w:val="24"/>
          <w:szCs w:val="24"/>
        </w:rPr>
        <w:t xml:space="preserve">уточный контроль по теме </w:t>
      </w:r>
      <w:r w:rsidRPr="00FF0FE9">
        <w:rPr>
          <w:rFonts w:ascii="Times New Roman" w:hAnsi="Times New Roman" w:cs="Times New Roman"/>
          <w:sz w:val="24"/>
          <w:szCs w:val="24"/>
        </w:rPr>
        <w:t xml:space="preserve">может быть проведен с использованием </w:t>
      </w:r>
      <w:r w:rsidRPr="00881871">
        <w:rPr>
          <w:rFonts w:ascii="Times New Roman" w:hAnsi="Times New Roman" w:cs="Times New Roman"/>
          <w:i/>
          <w:sz w:val="24"/>
          <w:szCs w:val="24"/>
        </w:rPr>
        <w:t>видеоконференцсвязи,  выполнения заданий и отправки на проверку п</w:t>
      </w:r>
      <w:r w:rsidR="008F010D">
        <w:rPr>
          <w:rFonts w:ascii="Times New Roman" w:hAnsi="Times New Roman" w:cs="Times New Roman"/>
          <w:i/>
          <w:sz w:val="24"/>
          <w:szCs w:val="24"/>
        </w:rPr>
        <w:t>едагогу</w:t>
      </w:r>
      <w:r w:rsidRPr="00FF0FE9">
        <w:rPr>
          <w:rFonts w:ascii="Times New Roman" w:hAnsi="Times New Roman" w:cs="Times New Roman"/>
          <w:sz w:val="24"/>
          <w:szCs w:val="24"/>
        </w:rPr>
        <w:t xml:space="preserve"> или </w:t>
      </w:r>
      <w:r w:rsidRPr="00881871">
        <w:rPr>
          <w:rFonts w:ascii="Times New Roman" w:hAnsi="Times New Roman" w:cs="Times New Roman"/>
          <w:i/>
          <w:sz w:val="24"/>
          <w:szCs w:val="24"/>
        </w:rPr>
        <w:t>тестирования.</w:t>
      </w:r>
    </w:p>
    <w:p w:rsidR="00FA3198" w:rsidRPr="00FF0FE9" w:rsidRDefault="00FA3198" w:rsidP="00FA3198">
      <w:pPr>
        <w:pStyle w:val="a5"/>
        <w:tabs>
          <w:tab w:val="left" w:pos="540"/>
          <w:tab w:val="left" w:pos="709"/>
          <w:tab w:val="left" w:pos="993"/>
        </w:tabs>
        <w:spacing w:after="0"/>
        <w:ind w:left="720"/>
        <w:rPr>
          <w:rFonts w:ascii="Times New Roman" w:hAnsi="Times New Roman"/>
          <w:b/>
          <w:color w:val="000000"/>
          <w:sz w:val="24"/>
          <w:szCs w:val="24"/>
        </w:rPr>
      </w:pPr>
      <w:r w:rsidRPr="00FF0FE9">
        <w:rPr>
          <w:rFonts w:ascii="Times New Roman" w:hAnsi="Times New Roman"/>
          <w:b/>
          <w:color w:val="000000"/>
          <w:sz w:val="24"/>
          <w:szCs w:val="24"/>
        </w:rPr>
        <w:t>Представление элементов промежуточного контроля на Образовательном портале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294"/>
        <w:gridCol w:w="4644"/>
      </w:tblGrid>
      <w:tr w:rsidR="00FA3198" w:rsidRPr="00FF0FE9" w:rsidTr="00FF0FE9">
        <w:tc>
          <w:tcPr>
            <w:tcW w:w="2552" w:type="dxa"/>
            <w:vAlign w:val="center"/>
          </w:tcPr>
          <w:p w:rsidR="00FA3198" w:rsidRPr="00FF0FE9" w:rsidRDefault="00FA3198" w:rsidP="00704E38">
            <w:pPr>
              <w:pStyle w:val="Default"/>
              <w:tabs>
                <w:tab w:val="num" w:pos="212"/>
                <w:tab w:val="left" w:pos="709"/>
              </w:tabs>
              <w:spacing w:after="200"/>
              <w:jc w:val="center"/>
              <w:rPr>
                <w:b/>
              </w:rPr>
            </w:pPr>
            <w:r w:rsidRPr="00FF0FE9">
              <w:rPr>
                <w:b/>
              </w:rPr>
              <w:t>Тип</w:t>
            </w:r>
          </w:p>
        </w:tc>
        <w:tc>
          <w:tcPr>
            <w:tcW w:w="3294" w:type="dxa"/>
          </w:tcPr>
          <w:p w:rsidR="00FA3198" w:rsidRPr="00FF0FE9" w:rsidRDefault="00FA3198" w:rsidP="00764207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Реализация </w:t>
            </w:r>
          </w:p>
        </w:tc>
        <w:tc>
          <w:tcPr>
            <w:tcW w:w="4644" w:type="dxa"/>
            <w:vAlign w:val="center"/>
          </w:tcPr>
          <w:p w:rsidR="00FA3198" w:rsidRPr="00FF0FE9" w:rsidRDefault="00FA3198" w:rsidP="00704E38">
            <w:pPr>
              <w:tabs>
                <w:tab w:val="left" w:pos="70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</w:p>
        </w:tc>
      </w:tr>
      <w:tr w:rsidR="00FA3198" w:rsidRPr="00FF0FE9" w:rsidTr="00FF0FE9">
        <w:tc>
          <w:tcPr>
            <w:tcW w:w="2552" w:type="dxa"/>
          </w:tcPr>
          <w:p w:rsidR="00FA3198" w:rsidRPr="00FF0FE9" w:rsidRDefault="006D6A2C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Выполнени</w:t>
            </w:r>
            <w:r w:rsidR="001D1DC3" w:rsidRPr="00FF0F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A3198"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и отправки на проверку </w:t>
            </w:r>
            <w:r w:rsidR="00764207">
              <w:rPr>
                <w:rFonts w:ascii="Times New Roman" w:hAnsi="Times New Roman" w:cs="Times New Roman"/>
                <w:sz w:val="24"/>
                <w:szCs w:val="24"/>
              </w:rPr>
              <w:t>педагогу</w:t>
            </w:r>
          </w:p>
        </w:tc>
        <w:tc>
          <w:tcPr>
            <w:tcW w:w="3294" w:type="dxa"/>
          </w:tcPr>
          <w:p w:rsidR="00FA3198" w:rsidRPr="00FF0FE9" w:rsidRDefault="00764207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4644" w:type="dxa"/>
          </w:tcPr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</w:t>
            </w:r>
            <w:r w:rsidR="0076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 по контрольной работе</w:t>
            </w: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задания, критериев оценки.</w:t>
            </w:r>
          </w:p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проверки  – оценки с комментариями.</w:t>
            </w:r>
          </w:p>
        </w:tc>
      </w:tr>
      <w:tr w:rsidR="00FA3198" w:rsidRPr="00FF0FE9" w:rsidTr="00FF0FE9">
        <w:trPr>
          <w:trHeight w:val="615"/>
        </w:trPr>
        <w:tc>
          <w:tcPr>
            <w:tcW w:w="2552" w:type="dxa"/>
          </w:tcPr>
          <w:p w:rsidR="00FA3198" w:rsidRPr="00FF0FE9" w:rsidRDefault="00FA3198" w:rsidP="009B5B0D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294" w:type="dxa"/>
          </w:tcPr>
          <w:p w:rsidR="00FA3198" w:rsidRPr="00FF0FE9" w:rsidRDefault="00764207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>Файл</w:t>
            </w:r>
          </w:p>
        </w:tc>
        <w:tc>
          <w:tcPr>
            <w:tcW w:w="4644" w:type="dxa"/>
          </w:tcPr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Банк вопросов по </w:t>
            </w:r>
            <w:r w:rsidR="00764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теме.</w:t>
            </w:r>
          </w:p>
        </w:tc>
      </w:tr>
      <w:tr w:rsidR="00FA3198" w:rsidRPr="00FF0FE9" w:rsidTr="00FF0FE9">
        <w:trPr>
          <w:trHeight w:val="1276"/>
        </w:trPr>
        <w:tc>
          <w:tcPr>
            <w:tcW w:w="2552" w:type="dxa"/>
          </w:tcPr>
          <w:p w:rsidR="00FA3198" w:rsidRPr="00FF0FE9" w:rsidRDefault="00FA3198" w:rsidP="009B5B0D">
            <w:pPr>
              <w:pStyle w:val="a3"/>
              <w:spacing w:after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Видеоконференц-связь</w:t>
            </w:r>
          </w:p>
        </w:tc>
        <w:tc>
          <w:tcPr>
            <w:tcW w:w="3294" w:type="dxa"/>
          </w:tcPr>
          <w:p w:rsidR="00FA3198" w:rsidRPr="00FF0FE9" w:rsidRDefault="00764207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рансляция на </w:t>
            </w:r>
            <w:proofErr w:type="spellStart"/>
            <w:r w:rsidRPr="00FF0F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proofErr w:type="spellEnd"/>
            <w:r w:rsidRPr="00FF0FE9">
              <w:rPr>
                <w:rFonts w:ascii="Times New Roman" w:hAnsi="Times New Roman" w:cs="Times New Roman"/>
                <w:sz w:val="24"/>
                <w:szCs w:val="24"/>
              </w:rPr>
              <w:t xml:space="preserve"> (в любой социальной сети).</w:t>
            </w:r>
          </w:p>
        </w:tc>
        <w:tc>
          <w:tcPr>
            <w:tcW w:w="4644" w:type="dxa"/>
          </w:tcPr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Список вопросов с критериями оценки.</w:t>
            </w:r>
          </w:p>
          <w:p w:rsidR="00FA3198" w:rsidRPr="00FF0FE9" w:rsidRDefault="00FA3198" w:rsidP="009B5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0F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результатам проверки  – выставленные оценки.</w:t>
            </w:r>
          </w:p>
        </w:tc>
      </w:tr>
    </w:tbl>
    <w:p w:rsidR="00FA3198" w:rsidRPr="00FF0FE9" w:rsidRDefault="00FA3198" w:rsidP="00FA319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367DD" w:rsidRDefault="00736ABE" w:rsidP="009B5B0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FE9">
        <w:rPr>
          <w:rFonts w:ascii="Times New Roman" w:hAnsi="Times New Roman" w:cs="Times New Roman"/>
          <w:sz w:val="24"/>
          <w:szCs w:val="24"/>
        </w:rPr>
        <w:t>В курсе рекомендуется размещать к</w:t>
      </w:r>
      <w:r w:rsidR="00FA3198" w:rsidRPr="00FF0FE9">
        <w:rPr>
          <w:rFonts w:ascii="Times New Roman" w:hAnsi="Times New Roman" w:cs="Times New Roman"/>
          <w:sz w:val="24"/>
          <w:szCs w:val="24"/>
        </w:rPr>
        <w:t xml:space="preserve">оммуникативные элементы </w:t>
      </w:r>
      <w:r w:rsidR="001C6A98" w:rsidRPr="00FF0FE9">
        <w:rPr>
          <w:rFonts w:ascii="Times New Roman" w:hAnsi="Times New Roman" w:cs="Times New Roman"/>
          <w:sz w:val="24"/>
          <w:szCs w:val="24"/>
        </w:rPr>
        <w:t xml:space="preserve">для организации </w:t>
      </w:r>
      <w:r w:rsidR="00FA3198" w:rsidRPr="00FF0FE9">
        <w:rPr>
          <w:rFonts w:ascii="Times New Roman" w:hAnsi="Times New Roman" w:cs="Times New Roman"/>
          <w:sz w:val="24"/>
          <w:szCs w:val="24"/>
        </w:rPr>
        <w:t>консультац</w:t>
      </w:r>
      <w:r w:rsidR="00ED7504" w:rsidRPr="00FF0FE9">
        <w:rPr>
          <w:rFonts w:ascii="Times New Roman" w:hAnsi="Times New Roman" w:cs="Times New Roman"/>
          <w:sz w:val="24"/>
          <w:szCs w:val="24"/>
        </w:rPr>
        <w:t>ионной поддержки</w:t>
      </w:r>
      <w:bookmarkStart w:id="0" w:name="_GoBack"/>
      <w:bookmarkEnd w:id="0"/>
      <w:r w:rsidR="00FA3198" w:rsidRPr="00FF0F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5B0D" w:rsidRPr="009B5B0D" w:rsidRDefault="009B5B0D" w:rsidP="009B5B0D">
      <w:pPr>
        <w:pStyle w:val="aa"/>
        <w:shd w:val="clear" w:color="auto" w:fill="FFFFFF"/>
        <w:spacing w:before="0" w:beforeAutospacing="0" w:after="0" w:afterAutospacing="0" w:line="328" w:lineRule="atLeast"/>
        <w:ind w:firstLine="708"/>
        <w:jc w:val="both"/>
        <w:rPr>
          <w:rFonts w:ascii="Arial" w:hAnsi="Arial" w:cs="Arial"/>
          <w:color w:val="000000"/>
        </w:rPr>
      </w:pPr>
      <w:r w:rsidRPr="009B5B0D">
        <w:rPr>
          <w:color w:val="000000"/>
        </w:rPr>
        <w:t>В сети Интернет есть множество ресурсов для обучения работы в среде </w:t>
      </w:r>
      <w:proofErr w:type="spellStart"/>
      <w:r w:rsidRPr="009B5B0D">
        <w:rPr>
          <w:color w:val="000000"/>
        </w:rPr>
        <w:t>Moodle</w:t>
      </w:r>
      <w:proofErr w:type="spellEnd"/>
      <w:r w:rsidRPr="009B5B0D">
        <w:rPr>
          <w:color w:val="000000"/>
        </w:rPr>
        <w:t>. В зависимости от предпочтений и ИКТ компетентности педагога можно выбрать любой. Я бы рекомендовала сайт</w:t>
      </w:r>
      <w:r w:rsidRPr="009B5B0D">
        <w:rPr>
          <w:rFonts w:ascii="Arial" w:hAnsi="Arial" w:cs="Arial"/>
          <w:color w:val="000000"/>
        </w:rPr>
        <w:t> </w:t>
      </w:r>
      <w:hyperlink r:id="rId7" w:history="1">
        <w:r w:rsidRPr="009B5B0D">
          <w:rPr>
            <w:rStyle w:val="a7"/>
            <w:color w:val="00000A"/>
          </w:rPr>
          <w:t>https://moodlearn.ru/course</w:t>
        </w:r>
      </w:hyperlink>
      <w:r w:rsidRPr="009B5B0D">
        <w:rPr>
          <w:color w:val="000000"/>
        </w:rPr>
        <w:t> «</w:t>
      </w:r>
      <w:proofErr w:type="spellStart"/>
      <w:r w:rsidRPr="009B5B0D">
        <w:rPr>
          <w:color w:val="000000"/>
        </w:rPr>
        <w:t>Moodle</w:t>
      </w:r>
      <w:proofErr w:type="spellEnd"/>
      <w:r w:rsidRPr="009B5B0D">
        <w:rPr>
          <w:color w:val="000000"/>
        </w:rPr>
        <w:t xml:space="preserve"> с нуля. Алгоритм действий». Курс достаточно подробный и ориентирован на базовый уровень владения педагогом персонального компьютера.</w:t>
      </w:r>
    </w:p>
    <w:p w:rsidR="009B5B0D" w:rsidRPr="009B5B0D" w:rsidRDefault="009B5B0D" w:rsidP="009B5B0D">
      <w:pPr>
        <w:pStyle w:val="aa"/>
        <w:shd w:val="clear" w:color="auto" w:fill="FFFFFF"/>
        <w:spacing w:before="0" w:beforeAutospacing="0" w:after="0" w:afterAutospacing="0" w:line="317" w:lineRule="atLeast"/>
        <w:ind w:firstLine="708"/>
        <w:jc w:val="both"/>
        <w:rPr>
          <w:rFonts w:ascii="Arial" w:hAnsi="Arial" w:cs="Arial"/>
          <w:color w:val="000000"/>
        </w:rPr>
      </w:pPr>
      <w:proofErr w:type="spellStart"/>
      <w:r w:rsidRPr="009B5B0D">
        <w:rPr>
          <w:color w:val="000000"/>
        </w:rPr>
        <w:t>Google</w:t>
      </w:r>
      <w:proofErr w:type="spellEnd"/>
      <w:r w:rsidRPr="009B5B0D">
        <w:rPr>
          <w:color w:val="000000"/>
        </w:rPr>
        <w:t xml:space="preserve"> </w:t>
      </w:r>
      <w:proofErr w:type="spellStart"/>
      <w:r w:rsidRPr="009B5B0D">
        <w:rPr>
          <w:color w:val="000000"/>
        </w:rPr>
        <w:t>Docs</w:t>
      </w:r>
      <w:proofErr w:type="spellEnd"/>
      <w:r w:rsidRPr="009B5B0D">
        <w:rPr>
          <w:color w:val="000000"/>
        </w:rPr>
        <w:t xml:space="preserve"> — идеальный инструмент для работы в современном мире, не требует установки и работает почти на любом устройстве — компьютере, планшете или телефоне.</w:t>
      </w:r>
    </w:p>
    <w:p w:rsidR="009B5B0D" w:rsidRPr="009B5B0D" w:rsidRDefault="009B5B0D" w:rsidP="009B5B0D">
      <w:pPr>
        <w:pStyle w:val="aa"/>
        <w:shd w:val="clear" w:color="auto" w:fill="FFFFFF"/>
        <w:spacing w:before="0" w:beforeAutospacing="0" w:after="0" w:afterAutospacing="0" w:line="328" w:lineRule="atLeast"/>
        <w:ind w:firstLine="708"/>
        <w:jc w:val="both"/>
        <w:rPr>
          <w:rFonts w:ascii="Arial" w:hAnsi="Arial" w:cs="Arial"/>
          <w:color w:val="000000"/>
        </w:rPr>
      </w:pPr>
      <w:proofErr w:type="spellStart"/>
      <w:r w:rsidRPr="009B5B0D">
        <w:rPr>
          <w:color w:val="000000"/>
        </w:rPr>
        <w:t>Google</w:t>
      </w:r>
      <w:proofErr w:type="spellEnd"/>
      <w:r w:rsidRPr="009B5B0D">
        <w:rPr>
          <w:color w:val="000000"/>
        </w:rPr>
        <w:t xml:space="preserve"> </w:t>
      </w:r>
      <w:proofErr w:type="spellStart"/>
      <w:r w:rsidRPr="009B5B0D">
        <w:rPr>
          <w:color w:val="000000"/>
        </w:rPr>
        <w:t>Docs</w:t>
      </w:r>
      <w:proofErr w:type="spellEnd"/>
      <w:r w:rsidRPr="009B5B0D">
        <w:rPr>
          <w:color w:val="000000"/>
        </w:rPr>
        <w:t xml:space="preserve"> облегчает совместное ведение проектов и может служить общей рабочей платформой для групповой работы. Они доступны через Интернет и таким образом могут использоваться независимо от местонахождения пользователя или устройства. Обучающиеся быстро учатся использовать программы, прежде всего из-за их сходства с </w:t>
      </w:r>
      <w:proofErr w:type="spellStart"/>
      <w:r w:rsidRPr="009B5B0D">
        <w:rPr>
          <w:color w:val="000000"/>
        </w:rPr>
        <w:t>Microsoft</w:t>
      </w:r>
      <w:proofErr w:type="spellEnd"/>
      <w:r w:rsidRPr="009B5B0D">
        <w:rPr>
          <w:color w:val="000000"/>
        </w:rPr>
        <w:t xml:space="preserve"> </w:t>
      </w:r>
      <w:proofErr w:type="spellStart"/>
      <w:r w:rsidRPr="009B5B0D">
        <w:rPr>
          <w:color w:val="000000"/>
        </w:rPr>
        <w:t>Office</w:t>
      </w:r>
      <w:proofErr w:type="spellEnd"/>
      <w:r w:rsidRPr="009B5B0D">
        <w:rPr>
          <w:color w:val="000000"/>
        </w:rPr>
        <w:t>. Подробную инструкцию и возможности можно изучить на сайте</w:t>
      </w:r>
      <w:r>
        <w:rPr>
          <w:rFonts w:ascii="Arial" w:hAnsi="Arial" w:cs="Arial"/>
          <w:color w:val="000000"/>
        </w:rPr>
        <w:t xml:space="preserve"> </w:t>
      </w:r>
      <w:hyperlink r:id="rId8" w:history="1">
        <w:r w:rsidRPr="009B5B0D">
          <w:rPr>
            <w:rStyle w:val="a7"/>
            <w:color w:val="00000A"/>
          </w:rPr>
          <w:t>https://www.obrazstroy.ru/blog/google-docs/</w:t>
        </w:r>
      </w:hyperlink>
      <w:r w:rsidRPr="009B5B0D">
        <w:rPr>
          <w:color w:val="000000"/>
        </w:rPr>
        <w:t xml:space="preserve"> «Как работать в </w:t>
      </w:r>
      <w:proofErr w:type="spellStart"/>
      <w:r w:rsidRPr="009B5B0D">
        <w:rPr>
          <w:color w:val="000000"/>
        </w:rPr>
        <w:t>Google</w:t>
      </w:r>
      <w:proofErr w:type="spellEnd"/>
      <w:r w:rsidRPr="009B5B0D">
        <w:rPr>
          <w:color w:val="000000"/>
        </w:rPr>
        <w:t xml:space="preserve"> </w:t>
      </w:r>
      <w:proofErr w:type="spellStart"/>
      <w:r w:rsidRPr="009B5B0D">
        <w:rPr>
          <w:color w:val="000000"/>
        </w:rPr>
        <w:t>Docs</w:t>
      </w:r>
      <w:proofErr w:type="spellEnd"/>
      <w:r w:rsidRPr="009B5B0D">
        <w:rPr>
          <w:color w:val="000000"/>
        </w:rPr>
        <w:t>: подробная инструкция по использованию для начинающих».</w:t>
      </w:r>
    </w:p>
    <w:p w:rsidR="009B5B0D" w:rsidRDefault="009B5B0D" w:rsidP="009B5B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5B0D" w:rsidRDefault="009B5B0D" w:rsidP="009B5B0D">
      <w:pPr>
        <w:rPr>
          <w:rFonts w:ascii="Times New Roman" w:hAnsi="Times New Roman" w:cs="Times New Roman"/>
          <w:sz w:val="24"/>
          <w:szCs w:val="24"/>
        </w:rPr>
      </w:pPr>
    </w:p>
    <w:p w:rsidR="009B5B0D" w:rsidRPr="009B5B0D" w:rsidRDefault="009B5B0D" w:rsidP="009B5B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БОУ ДО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Омска «СЮТур»                                                                        С.М. Поляков</w:t>
      </w:r>
    </w:p>
    <w:sectPr w:rsidR="009B5B0D" w:rsidRPr="009B5B0D" w:rsidSect="00FF0F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62D"/>
    <w:multiLevelType w:val="hybridMultilevel"/>
    <w:tmpl w:val="37726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BD3"/>
    <w:multiLevelType w:val="hybridMultilevel"/>
    <w:tmpl w:val="61CE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82D73"/>
    <w:multiLevelType w:val="hybridMultilevel"/>
    <w:tmpl w:val="ECE4A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C621B"/>
    <w:multiLevelType w:val="hybridMultilevel"/>
    <w:tmpl w:val="E904B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88578B"/>
    <w:multiLevelType w:val="hybridMultilevel"/>
    <w:tmpl w:val="61CEB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F067A"/>
    <w:multiLevelType w:val="multilevel"/>
    <w:tmpl w:val="DBE0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776357"/>
    <w:multiLevelType w:val="hybridMultilevel"/>
    <w:tmpl w:val="816CA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C33"/>
    <w:rsid w:val="001C6A98"/>
    <w:rsid w:val="001D1DC3"/>
    <w:rsid w:val="0026160C"/>
    <w:rsid w:val="003070DB"/>
    <w:rsid w:val="003367DD"/>
    <w:rsid w:val="00461011"/>
    <w:rsid w:val="004758FC"/>
    <w:rsid w:val="00505838"/>
    <w:rsid w:val="00593C33"/>
    <w:rsid w:val="00656065"/>
    <w:rsid w:val="006D6A2C"/>
    <w:rsid w:val="00736ABE"/>
    <w:rsid w:val="00764207"/>
    <w:rsid w:val="007A64A0"/>
    <w:rsid w:val="007E1F5E"/>
    <w:rsid w:val="00871DF1"/>
    <w:rsid w:val="00881871"/>
    <w:rsid w:val="008F010D"/>
    <w:rsid w:val="008F2DE5"/>
    <w:rsid w:val="009239EA"/>
    <w:rsid w:val="009B0999"/>
    <w:rsid w:val="009B5B0D"/>
    <w:rsid w:val="00AF3171"/>
    <w:rsid w:val="00B17F5B"/>
    <w:rsid w:val="00B86069"/>
    <w:rsid w:val="00DB0C6C"/>
    <w:rsid w:val="00ED0B0E"/>
    <w:rsid w:val="00ED7504"/>
    <w:rsid w:val="00F27505"/>
    <w:rsid w:val="00FA3198"/>
    <w:rsid w:val="00FF0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A64A0"/>
    <w:pPr>
      <w:ind w:left="720"/>
      <w:contextualSpacing/>
    </w:pPr>
  </w:style>
  <w:style w:type="table" w:styleId="a4">
    <w:name w:val="Table Grid"/>
    <w:basedOn w:val="a1"/>
    <w:uiPriority w:val="39"/>
    <w:rsid w:val="00FA3198"/>
    <w:pPr>
      <w:spacing w:after="0" w:line="240" w:lineRule="auto"/>
    </w:pPr>
    <w:rPr>
      <w:rFonts w:ascii="Arial" w:eastAsia="Arial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A31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FA3198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semiHidden/>
    <w:rsid w:val="00FA3198"/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7E1F5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B0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0C6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9B5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obrazstroy.ru%2Fblog%2Fgoogle-docs%2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moodlearn.ru%2Fcour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omgpu.ru/pluginfile.php/15305/mod_forum/post/42764/%D0%9E%D1%80%D0%B3%D0%B0%D0%BD%D0%B8%D0%B7%D0%B0%D1%86%D0%B8%D1%8F_%D0%BE%D0%B1%D1%80%D0%B0%D0%B7%D0%BE%D0%B2%D0%B0%D1%82%D0%B5%D0%BB%D1%8C%D0%BD%D0%BE%D0%B3%D0%BE_%D0%BF%D1%80%D0%BE%D1%86%D0%B5%D1%81%D1%81%D0%B0_%D0%B2_%D1%81%D0%BE%D1%86_%D1%81%D0%B5%D1%82%D0%B8_%D0%92%D0%BA%D0%BE%D0%BD%D1%82%D0%B0%D0%BA%D1%82%D0%B5.docx" TargetMode="External"/><Relationship Id="rId5" Type="http://schemas.openxmlformats.org/officeDocument/2006/relationships/hyperlink" Target="https://edu.omgpu.ru/pluginfile.php/15305/mod_forum/post/42764/%D0%9F%D1%80%D1%8F%D0%BC%D0%B0%D1%8F%20%D1%82%D1%80%D0%B0%D0%BD%D1%81%D0%BB%D1%8F%D1%86%D0%B8%D1%8F%20%D1%81%20%D0%BF%D0%BE%D0%BC%D0%BE%D1%89%D1%8C%D1%8E%20Youtube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14</cp:revision>
  <cp:lastPrinted>2020-03-27T06:22:00Z</cp:lastPrinted>
  <dcterms:created xsi:type="dcterms:W3CDTF">2020-03-16T04:53:00Z</dcterms:created>
  <dcterms:modified xsi:type="dcterms:W3CDTF">2020-03-27T06:29:00Z</dcterms:modified>
</cp:coreProperties>
</file>