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7C" w:rsidRDefault="0000387C" w:rsidP="0000387C">
      <w:pPr>
        <w:jc w:val="center"/>
        <w:rPr>
          <w:color w:val="000000"/>
        </w:rPr>
      </w:pPr>
      <w:r w:rsidRPr="004B536F">
        <w:rPr>
          <w:b/>
          <w:color w:val="000000"/>
        </w:rPr>
        <w:t xml:space="preserve">Задание </w:t>
      </w:r>
      <w:r>
        <w:rPr>
          <w:b/>
          <w:color w:val="000000"/>
        </w:rPr>
        <w:t xml:space="preserve">№ </w:t>
      </w:r>
      <w:r w:rsidR="000B4D6A">
        <w:rPr>
          <w:b/>
          <w:color w:val="000000"/>
        </w:rPr>
        <w:t>4</w:t>
      </w:r>
      <w:r w:rsidRPr="002C0339">
        <w:rPr>
          <w:b/>
          <w:color w:val="000000"/>
        </w:rPr>
        <w:t>.</w:t>
      </w:r>
      <w:r w:rsidRPr="002C0339">
        <w:rPr>
          <w:color w:val="000000"/>
        </w:rPr>
        <w:t xml:space="preserve"> </w:t>
      </w:r>
      <w:r w:rsidR="000B4D6A">
        <w:rPr>
          <w:b/>
          <w:color w:val="000000"/>
        </w:rPr>
        <w:t>Основные туристские узлы</w:t>
      </w:r>
      <w:r w:rsidRPr="00B62E04">
        <w:rPr>
          <w:b/>
          <w:color w:val="000000"/>
        </w:rPr>
        <w:t>.</w:t>
      </w:r>
    </w:p>
    <w:p w:rsidR="002A06FF" w:rsidRDefault="002A06FF" w:rsidP="0000387C">
      <w:pPr>
        <w:jc w:val="both"/>
        <w:rPr>
          <w:b/>
          <w:bCs/>
          <w:color w:val="000000"/>
        </w:rPr>
      </w:pPr>
    </w:p>
    <w:p w:rsidR="008A6888" w:rsidRPr="00905CD2" w:rsidRDefault="008A6888" w:rsidP="008A6888">
      <w:pPr>
        <w:ind w:firstLine="708"/>
        <w:jc w:val="both"/>
        <w:rPr>
          <w:bCs/>
          <w:color w:val="000000"/>
        </w:rPr>
      </w:pPr>
      <w:r w:rsidRPr="00905CD2">
        <w:rPr>
          <w:bCs/>
          <w:color w:val="000000"/>
        </w:rPr>
        <w:t>Используя материалы презентации «</w:t>
      </w:r>
      <w:r w:rsidR="000B4D6A" w:rsidRPr="000B4D6A">
        <w:rPr>
          <w:color w:val="000000"/>
        </w:rPr>
        <w:t>Основные туристские узлы</w:t>
      </w:r>
      <w:r w:rsidRPr="00905CD2">
        <w:rPr>
          <w:bCs/>
          <w:color w:val="000000"/>
        </w:rPr>
        <w:t xml:space="preserve">» необходимо </w:t>
      </w:r>
      <w:r w:rsidR="000B4D6A">
        <w:rPr>
          <w:bCs/>
          <w:color w:val="000000"/>
        </w:rPr>
        <w:t>изучить технику завязывания основных туристских узлов: восьмерка, прямой, шкотовый, схватывающий и штык</w:t>
      </w:r>
      <w:r>
        <w:rPr>
          <w:bCs/>
          <w:color w:val="000000"/>
        </w:rPr>
        <w:t>.</w:t>
      </w:r>
    </w:p>
    <w:p w:rsidR="00407971" w:rsidRDefault="00407971" w:rsidP="0000387C">
      <w:pPr>
        <w:jc w:val="both"/>
        <w:rPr>
          <w:bCs/>
          <w:color w:val="000000"/>
        </w:rPr>
      </w:pPr>
      <w:bookmarkStart w:id="0" w:name="_GoBack"/>
      <w:bookmarkEnd w:id="0"/>
    </w:p>
    <w:p w:rsidR="00407971" w:rsidRDefault="000B4D6A" w:rsidP="00407971">
      <w:pPr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Видео </w:t>
      </w:r>
      <w:r w:rsidR="00407971">
        <w:rPr>
          <w:bCs/>
          <w:color w:val="000000"/>
        </w:rPr>
        <w:t>файл</w:t>
      </w:r>
      <w:r>
        <w:rPr>
          <w:bCs/>
          <w:color w:val="000000"/>
        </w:rPr>
        <w:t xml:space="preserve"> выполнения задания</w:t>
      </w:r>
      <w:r w:rsidR="00407971">
        <w:rPr>
          <w:bCs/>
          <w:color w:val="000000"/>
        </w:rPr>
        <w:t xml:space="preserve"> необходимо выслать по адресу </w:t>
      </w:r>
      <w:hyperlink r:id="rId4" w:history="1">
        <w:r w:rsidR="00407971">
          <w:rPr>
            <w:rStyle w:val="a4"/>
            <w:bCs/>
          </w:rPr>
          <w:t>kivsib55@gmail.com</w:t>
        </w:r>
      </w:hyperlink>
    </w:p>
    <w:p w:rsidR="00407971" w:rsidRDefault="00407971" w:rsidP="00407971">
      <w:pPr>
        <w:ind w:firstLine="708"/>
        <w:jc w:val="both"/>
        <w:rPr>
          <w:bCs/>
          <w:color w:val="000000"/>
        </w:rPr>
      </w:pPr>
    </w:p>
    <w:p w:rsidR="002A06FF" w:rsidRPr="002C0339" w:rsidRDefault="002A06FF" w:rsidP="0000387C">
      <w:pPr>
        <w:jc w:val="both"/>
        <w:rPr>
          <w:b/>
          <w:bCs/>
          <w:color w:val="000000"/>
        </w:rPr>
      </w:pPr>
    </w:p>
    <w:p w:rsidR="00F44BF6" w:rsidRDefault="00F44BF6"/>
    <w:sectPr w:rsidR="00F4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7A"/>
    <w:rsid w:val="0000387C"/>
    <w:rsid w:val="00093F59"/>
    <w:rsid w:val="000B4D6A"/>
    <w:rsid w:val="0024797A"/>
    <w:rsid w:val="002A06FF"/>
    <w:rsid w:val="00407971"/>
    <w:rsid w:val="004F3CD2"/>
    <w:rsid w:val="006E2356"/>
    <w:rsid w:val="007B3FD7"/>
    <w:rsid w:val="008A6888"/>
    <w:rsid w:val="00A20DD0"/>
    <w:rsid w:val="00F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6F643-B045-4419-A2E6-8930119A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Знак"/>
    <w:basedOn w:val="a"/>
    <w:rsid w:val="000038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rsid w:val="0000387C"/>
    <w:rPr>
      <w:color w:val="0000FF"/>
      <w:u w:val="single"/>
    </w:rPr>
  </w:style>
  <w:style w:type="table" w:styleId="a5">
    <w:name w:val="Table Grid"/>
    <w:basedOn w:val="a1"/>
    <w:uiPriority w:val="39"/>
    <w:rsid w:val="004079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vsib5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2022-05-25T04:53:00Z</dcterms:created>
  <dcterms:modified xsi:type="dcterms:W3CDTF">2023-03-16T04:07:00Z</dcterms:modified>
</cp:coreProperties>
</file>